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639"/>
      </w:tblGrid>
      <w:tr w:rsidR="00E871C1" w:rsidRPr="00351E49" w:rsidTr="000629B2">
        <w:trPr>
          <w:trHeight w:val="5669"/>
          <w:jc w:val="center"/>
        </w:trPr>
        <w:tc>
          <w:tcPr>
            <w:tcW w:w="9639" w:type="dxa"/>
            <w:tcMar>
              <w:left w:w="1134" w:type="dxa"/>
              <w:right w:w="1134" w:type="dxa"/>
            </w:tcMar>
            <w:vAlign w:val="center"/>
          </w:tcPr>
          <w:p w:rsidR="006F4ED8" w:rsidRPr="00351E49" w:rsidRDefault="00D41257" w:rsidP="00F83237">
            <w:bookmarkStart w:id="0" w:name="_GoBack"/>
            <w:bookmarkEnd w:id="0"/>
            <w:r w:rsidRPr="00351E49">
              <w:t xml:space="preserve">Merci de consulter Chorus 2 pour </w:t>
            </w:r>
            <w:r w:rsidR="006F4ED8" w:rsidRPr="00351E49">
              <w:t>:</w:t>
            </w:r>
          </w:p>
          <w:p w:rsidR="00D41257" w:rsidRPr="00351E49" w:rsidRDefault="00D41257" w:rsidP="00D41257">
            <w:pPr>
              <w:pStyle w:val="Paragraphedeliste"/>
              <w:numPr>
                <w:ilvl w:val="0"/>
                <w:numId w:val="46"/>
              </w:numPr>
            </w:pPr>
            <w:r w:rsidRPr="00351E49">
              <w:t>L’activité processus à laquelle ce document est rattaché</w:t>
            </w:r>
          </w:p>
          <w:p w:rsidR="00D41257" w:rsidRPr="00351E49" w:rsidRDefault="00D41257" w:rsidP="00D41257">
            <w:pPr>
              <w:pStyle w:val="Paragraphedeliste"/>
              <w:numPr>
                <w:ilvl w:val="0"/>
                <w:numId w:val="46"/>
              </w:numPr>
            </w:pPr>
            <w:r w:rsidRPr="00351E49">
              <w:t>Les critères (pays, société, …) applicables à ce document</w:t>
            </w:r>
          </w:p>
          <w:p w:rsidR="00D41257" w:rsidRPr="00351E49" w:rsidRDefault="00D41257" w:rsidP="00D41257">
            <w:pPr>
              <w:pStyle w:val="Paragraphedeliste"/>
              <w:numPr>
                <w:ilvl w:val="0"/>
                <w:numId w:val="46"/>
              </w:numPr>
            </w:pPr>
            <w:r w:rsidRPr="00351E49">
              <w:t>La dernière version en vigueur, sauf mention contraire selon votre contexte</w:t>
            </w:r>
          </w:p>
          <w:p w:rsidR="002A4184" w:rsidRPr="00351E49" w:rsidRDefault="00D41257" w:rsidP="00D41257">
            <w:pPr>
              <w:pStyle w:val="Paragraphedeliste"/>
              <w:numPr>
                <w:ilvl w:val="0"/>
                <w:numId w:val="46"/>
              </w:numPr>
            </w:pPr>
            <w:r w:rsidRPr="00351E49">
              <w:t>Plus de détails dans la FAQ Chorus 2</w:t>
            </w:r>
          </w:p>
          <w:p w:rsidR="006F4ED8" w:rsidRPr="00351E49" w:rsidRDefault="006F4ED8" w:rsidP="00D26BBB"/>
          <w:p w:rsidR="00E871C1" w:rsidRPr="00351E49" w:rsidRDefault="00D41257" w:rsidP="00D26BBB">
            <w:r w:rsidRPr="00351E49">
              <w:t>Si vous ne trouvez pas ce document dans Chorus 2, cela signifie qu’il ne vous est pas applicable, d’après le profil que vous avez configuré sur le portail Chorus 2</w:t>
            </w:r>
            <w:r w:rsidR="006F4ED8" w:rsidRPr="00351E49">
              <w:t>.</w:t>
            </w:r>
          </w:p>
        </w:tc>
      </w:tr>
    </w:tbl>
    <w:p w:rsidR="003D06EF" w:rsidRPr="00351E49" w:rsidRDefault="00D41257" w:rsidP="00404ADC">
      <w:pPr>
        <w:pStyle w:val="Titre"/>
      </w:pPr>
      <w:r w:rsidRPr="00351E49">
        <w:t>Résumé</w:t>
      </w:r>
    </w:p>
    <w:p w:rsidR="003D06EF" w:rsidRPr="00351E49" w:rsidRDefault="00D41257" w:rsidP="00A31D31">
      <w:r w:rsidRPr="00351E49">
        <w:t>Ce modèle</w:t>
      </w:r>
      <w:r w:rsidR="002C1E57" w:rsidRPr="00351E49">
        <w:t xml:space="preserve"> </w:t>
      </w:r>
      <w:r w:rsidR="003F30F5">
        <w:t>est proposé pour réaliser des compte-rendus de réunion</w:t>
      </w:r>
    </w:p>
    <w:p w:rsidR="009D4330" w:rsidRPr="00351E49" w:rsidRDefault="009D4330" w:rsidP="00576713">
      <w:r w:rsidRPr="00351E49">
        <w:br w:type="page"/>
      </w:r>
    </w:p>
    <w:p w:rsidR="00F236EE" w:rsidRDefault="00F236EE" w:rsidP="00F236EE">
      <w:pPr>
        <w:pStyle w:val="En-tte"/>
        <w:tabs>
          <w:tab w:val="left" w:pos="720"/>
        </w:tabs>
        <w:rPr>
          <w:sz w:val="28"/>
        </w:rPr>
      </w:pPr>
      <w:bookmarkStart w:id="1" w:name="_Toc284863099"/>
      <w:bookmarkStart w:id="2" w:name="_Toc274281936"/>
      <w:bookmarkStart w:id="3" w:name="_Toc273435624"/>
      <w:bookmarkStart w:id="4" w:name="_Toc270708416"/>
      <w:r>
        <w:rPr>
          <w:sz w:val="28"/>
        </w:rPr>
        <w:lastRenderedPageBreak/>
        <w:t>Pour accéder au modèle de « Modèle de Compte-rendu de réunion », veuillez double-cliquer sur l’icône ci-dessous et « enregistrer sous » le fichier sur votre disque :</w:t>
      </w:r>
    </w:p>
    <w:bookmarkEnd w:id="1"/>
    <w:bookmarkEnd w:id="2"/>
    <w:bookmarkEnd w:id="3"/>
    <w:bookmarkEnd w:id="4"/>
    <w:bookmarkStart w:id="5" w:name="_MON_1677053024"/>
    <w:bookmarkEnd w:id="5"/>
    <w:p w:rsidR="00AE3376" w:rsidRPr="00351E49" w:rsidRDefault="00FC00CA" w:rsidP="00AE3376">
      <w:pPr>
        <w:spacing w:before="0" w:after="120"/>
        <w:jc w:val="center"/>
        <w:rPr>
          <w:rFonts w:eastAsia="Arial" w:cs="Arial"/>
        </w:rPr>
      </w:pPr>
      <w:r>
        <w:rPr>
          <w:rFonts w:eastAsia="Arial" w:cs="Arial"/>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6pt;height:49.2pt" o:ole="">
            <v:imagedata r:id="rId8" o:title=""/>
          </v:shape>
          <o:OLEObject Type="Embed" ProgID="Word.Document.12" ShapeID="_x0000_i1025" DrawAspect="Icon" ObjectID="_1704540552" r:id="rId9">
            <o:FieldCodes>\s</o:FieldCodes>
          </o:OLEObject>
        </w:object>
      </w:r>
    </w:p>
    <w:p w:rsidR="00D37E68" w:rsidRPr="00351E49" w:rsidRDefault="00D37E68" w:rsidP="008D7E50">
      <w:pPr>
        <w:pageBreakBefore/>
      </w:pPr>
    </w:p>
    <w:tbl>
      <w:tblPr>
        <w:tblW w:w="9638" w:type="dxa"/>
        <w:jc w:val="center"/>
        <w:tblLayout w:type="fixed"/>
        <w:tblCellMar>
          <w:left w:w="57" w:type="dxa"/>
          <w:right w:w="57" w:type="dxa"/>
        </w:tblCellMar>
        <w:tblLook w:val="0000" w:firstRow="0" w:lastRow="0" w:firstColumn="0" w:lastColumn="0" w:noHBand="0" w:noVBand="0"/>
      </w:tblPr>
      <w:tblGrid>
        <w:gridCol w:w="964"/>
        <w:gridCol w:w="7257"/>
        <w:gridCol w:w="1417"/>
      </w:tblGrid>
      <w:tr w:rsidR="00472B61" w:rsidRPr="00351E49" w:rsidTr="00472B61">
        <w:trPr>
          <w:trHeight w:val="284"/>
          <w:jc w:val="center"/>
        </w:trPr>
        <w:tc>
          <w:tcPr>
            <w:tcW w:w="9638" w:type="dxa"/>
            <w:gridSpan w:val="3"/>
            <w:tcBorders>
              <w:top w:val="single" w:sz="24" w:space="0" w:color="333399"/>
              <w:left w:val="single" w:sz="2" w:space="0" w:color="333399"/>
              <w:bottom w:val="single" w:sz="2" w:space="0" w:color="333399"/>
              <w:right w:val="single" w:sz="2" w:space="0" w:color="333399"/>
            </w:tcBorders>
            <w:shd w:val="clear" w:color="auto" w:fill="CCECFF"/>
            <w:vAlign w:val="center"/>
          </w:tcPr>
          <w:p w:rsidR="00472B61" w:rsidRPr="00351E49" w:rsidRDefault="00351E49" w:rsidP="00F1561C">
            <w:pPr>
              <w:pStyle w:val="StyleTextGras"/>
            </w:pPr>
            <w:r w:rsidRPr="00351E49">
              <w:t>Enregistrement des modifications</w:t>
            </w:r>
          </w:p>
        </w:tc>
      </w:tr>
      <w:tr w:rsidR="00D37E68" w:rsidRPr="00351E49" w:rsidTr="00472B61">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right w:val="single" w:sz="2" w:space="0" w:color="333399"/>
            </w:tcBorders>
            <w:shd w:val="clear" w:color="auto" w:fill="CCECFF"/>
            <w:vAlign w:val="center"/>
          </w:tcPr>
          <w:p w:rsidR="00D37E68" w:rsidRPr="00351E49" w:rsidRDefault="00D37E68" w:rsidP="00351E49">
            <w:pPr>
              <w:pStyle w:val="StyleTextGras"/>
            </w:pPr>
            <w:r w:rsidRPr="00351E49">
              <w:t>R</w:t>
            </w:r>
            <w:r w:rsidR="00351E49" w:rsidRPr="00351E49">
              <w:t>é</w:t>
            </w:r>
            <w:r w:rsidRPr="00351E49">
              <w:t>vision</w:t>
            </w:r>
          </w:p>
        </w:tc>
        <w:tc>
          <w:tcPr>
            <w:tcW w:w="7257" w:type="dxa"/>
            <w:tcBorders>
              <w:top w:val="single" w:sz="2" w:space="0" w:color="333399"/>
              <w:left w:val="single" w:sz="2" w:space="0" w:color="333399"/>
              <w:right w:val="single" w:sz="2" w:space="0" w:color="333399"/>
            </w:tcBorders>
            <w:shd w:val="clear" w:color="auto" w:fill="CCECFF"/>
            <w:vAlign w:val="center"/>
          </w:tcPr>
          <w:p w:rsidR="00D37E68" w:rsidRPr="00351E49" w:rsidRDefault="00D37E68" w:rsidP="00F1561C">
            <w:pPr>
              <w:pStyle w:val="StyleTextGras"/>
            </w:pPr>
            <w:r w:rsidRPr="00351E49">
              <w:t>Description</w:t>
            </w:r>
          </w:p>
        </w:tc>
        <w:tc>
          <w:tcPr>
            <w:tcW w:w="1417" w:type="dxa"/>
            <w:tcBorders>
              <w:top w:val="single" w:sz="2" w:space="0" w:color="333399"/>
              <w:left w:val="single" w:sz="2" w:space="0" w:color="333399"/>
            </w:tcBorders>
            <w:shd w:val="clear" w:color="auto" w:fill="CCECFF"/>
            <w:vAlign w:val="center"/>
          </w:tcPr>
          <w:p w:rsidR="00D37E68" w:rsidRPr="00351E49" w:rsidRDefault="00351E49" w:rsidP="00351E49">
            <w:pPr>
              <w:pStyle w:val="StyleTextGras"/>
            </w:pPr>
            <w:r w:rsidRPr="00351E49">
              <w:t>Date de publication</w:t>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001</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Création du document</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Texte11"/>
                  <w:enabled/>
                  <w:calcOnExit w:val="0"/>
                  <w:textInput>
                    <w:default w:val="07 Mars 2011"/>
                  </w:textInput>
                </w:ffData>
              </w:fldChar>
            </w:r>
            <w:r>
              <w:rPr>
                <w:rFonts w:cs="Arial"/>
              </w:rPr>
              <w:instrText xml:space="preserve"> FORMTEXT </w:instrText>
            </w:r>
            <w:r>
              <w:rPr>
                <w:rFonts w:cs="Arial"/>
              </w:rPr>
            </w:r>
            <w:r>
              <w:rPr>
                <w:rFonts w:cs="Arial"/>
              </w:rPr>
              <w:fldChar w:fldCharType="separate"/>
            </w:r>
            <w:r>
              <w:rPr>
                <w:rFonts w:cs="Arial"/>
              </w:rPr>
              <w:t>07 Mars 2011</w:t>
            </w:r>
            <w: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002</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Mise à jour de la forme du document</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25 Novembre 2011"/>
                  </w:textInput>
                </w:ffData>
              </w:fldChar>
            </w:r>
            <w:r>
              <w:rPr>
                <w:rFonts w:cs="Arial"/>
              </w:rPr>
              <w:instrText xml:space="preserve"> FORMTEXT </w:instrText>
            </w:r>
            <w:r>
              <w:rPr>
                <w:rFonts w:cs="Arial"/>
              </w:rPr>
            </w:r>
            <w:r>
              <w:rPr>
                <w:rFonts w:cs="Arial"/>
              </w:rPr>
              <w:fldChar w:fldCharType="separate"/>
            </w:r>
            <w:r>
              <w:rPr>
                <w:rFonts w:cs="Arial"/>
              </w:rPr>
              <w:t>25 Novembre 2011</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003</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Mise à jour des bugs</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20 Décembre 2011"/>
                  </w:textInput>
                </w:ffData>
              </w:fldChar>
            </w:r>
            <w:r>
              <w:rPr>
                <w:rFonts w:cs="Arial"/>
              </w:rPr>
              <w:instrText xml:space="preserve"> FORMTEXT </w:instrText>
            </w:r>
            <w:r>
              <w:rPr>
                <w:rFonts w:cs="Arial"/>
              </w:rPr>
            </w:r>
            <w:r>
              <w:rPr>
                <w:rFonts w:cs="Arial"/>
              </w:rPr>
              <w:fldChar w:fldCharType="separate"/>
            </w:r>
            <w:r>
              <w:rPr>
                <w:rFonts w:cs="Arial"/>
              </w:rPr>
              <w:t>20 Décembre 2011</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004</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CIICR-743 : Mise en conformité avec Charte graphique et/ou système de codification internationale</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15 mars 2012"/>
                  </w:textInput>
                </w:ffData>
              </w:fldChar>
            </w:r>
            <w:r>
              <w:rPr>
                <w:rFonts w:cs="Arial"/>
              </w:rPr>
              <w:instrText xml:space="preserve"> FORMTEXT </w:instrText>
            </w:r>
            <w:r>
              <w:rPr>
                <w:rFonts w:cs="Arial"/>
              </w:rPr>
            </w:r>
            <w:r>
              <w:rPr>
                <w:rFonts w:cs="Arial"/>
              </w:rPr>
              <w:fldChar w:fldCharType="separate"/>
            </w:r>
            <w:r>
              <w:rPr>
                <w:rFonts w:cs="Arial"/>
                <w:noProof/>
              </w:rPr>
              <w:t>15 mars 2012</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005</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t>CIICR-878 : Mise à jour du document selon l’instruction « Mise en forme des documents bureautiques »</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30 jan 2013"/>
                  </w:textInput>
                </w:ffData>
              </w:fldChar>
            </w:r>
            <w:r>
              <w:rPr>
                <w:rFonts w:cs="Arial"/>
              </w:rPr>
              <w:instrText xml:space="preserve"> FORMTEXT </w:instrText>
            </w:r>
            <w:r>
              <w:rPr>
                <w:rFonts w:cs="Arial"/>
              </w:rPr>
            </w:r>
            <w:r>
              <w:rPr>
                <w:rFonts w:cs="Arial"/>
              </w:rPr>
              <w:fldChar w:fldCharType="separate"/>
            </w:r>
            <w:r>
              <w:rPr>
                <w:rFonts w:cs="Arial"/>
                <w:noProof/>
              </w:rPr>
              <w:t>30 jan 2013</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006</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Pr="00F236EE" w:rsidRDefault="00F236EE" w:rsidP="00F236EE">
            <w:pPr>
              <w:jc w:val="left"/>
            </w:pPr>
            <w:r w:rsidRPr="00F236EE">
              <w:t>Mise en conformité avec les directives de la nouvelle Gouvernance du Groupe</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t>29 juillet 2013</w:t>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007</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lang w:val="en-GB"/>
              </w:rPr>
            </w:pPr>
            <w:r w:rsidRPr="00293962">
              <w:rPr>
                <w:rFonts w:cs="Arial"/>
                <w:lang w:val="en-GB"/>
              </w:rPr>
              <w:t>CR011416: Justify the Default typeface plus other modifications</w:t>
            </w:r>
          </w:p>
          <w:p w:rsidR="00F236EE" w:rsidRDefault="00F236EE" w:rsidP="00F236EE">
            <w:pPr>
              <w:pStyle w:val="Text"/>
              <w:jc w:val="left"/>
              <w:rPr>
                <w:rFonts w:cs="Arial"/>
              </w:rPr>
            </w:pPr>
            <w:r w:rsidRPr="00ED6461">
              <w:rPr>
                <w:rFonts w:cs="Arial"/>
              </w:rPr>
              <w:t>Correction mineure du titre (CR023270</w:t>
            </w:r>
            <w:r>
              <w:rPr>
                <w:rFonts w:cs="Arial"/>
              </w:rPr>
              <w:t>) (15/01/2016)</w:t>
            </w:r>
          </w:p>
          <w:p w:rsidR="00F236EE" w:rsidRPr="00FA3461" w:rsidRDefault="00F236EE" w:rsidP="00F236EE">
            <w:pPr>
              <w:pStyle w:val="Text"/>
              <w:jc w:val="left"/>
              <w:rPr>
                <w:rFonts w:cs="Arial"/>
              </w:rPr>
            </w:pPr>
            <w:r w:rsidRPr="00FA3461">
              <w:rPr>
                <w:rFonts w:cs="Arial"/>
              </w:rPr>
              <w:t xml:space="preserve">Correction mineure: ajout de la référence </w:t>
            </w:r>
            <w:r>
              <w:rPr>
                <w:rFonts w:cs="Arial"/>
              </w:rPr>
              <w:t>au document « T</w:t>
            </w:r>
            <w:r w:rsidRPr="00FA3461">
              <w:rPr>
                <w:rFonts w:cs="Arial"/>
              </w:rPr>
              <w:t>ableau</w:t>
            </w:r>
            <w:r>
              <w:rPr>
                <w:rFonts w:cs="Arial"/>
              </w:rPr>
              <w:t xml:space="preserve"> de suivi des actions » à la place d’un lien vers le document</w:t>
            </w:r>
            <w:r w:rsidRPr="00FA3461">
              <w:rPr>
                <w:rFonts w:cs="Arial"/>
              </w:rPr>
              <w:t xml:space="preserve"> (CR048995) (26/03/2019)</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28 janv. 2015"/>
                  </w:textInput>
                </w:ffData>
              </w:fldChar>
            </w:r>
            <w:r>
              <w:rPr>
                <w:rFonts w:cs="Arial"/>
              </w:rPr>
              <w:instrText xml:space="preserve"> FORMTEXT </w:instrText>
            </w:r>
            <w:r>
              <w:rPr>
                <w:rFonts w:cs="Arial"/>
              </w:rPr>
            </w:r>
            <w:r>
              <w:rPr>
                <w:rFonts w:cs="Arial"/>
              </w:rPr>
              <w:fldChar w:fldCharType="separate"/>
            </w:r>
            <w:r>
              <w:rPr>
                <w:rFonts w:cs="Arial"/>
                <w:noProof/>
              </w:rPr>
              <w:t>28 janv. 2015</w:t>
            </w:r>
            <w:r>
              <w:rPr>
                <w:rFonts w:cs="Arial"/>
              </w:rPr>
              <w:fldChar w:fldCharType="end"/>
            </w:r>
          </w:p>
        </w:tc>
      </w:tr>
      <w:tr w:rsidR="00F236EE" w:rsidRPr="00F236EE"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008</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Pr="00F236EE" w:rsidRDefault="00F236EE" w:rsidP="00F236EE">
            <w:pPr>
              <w:pStyle w:val="Text"/>
              <w:jc w:val="left"/>
              <w:rPr>
                <w:rFonts w:cs="Arial"/>
              </w:rPr>
            </w:pPr>
            <w:r w:rsidRPr="00F236EE">
              <w:rPr>
                <w:rFonts w:cs="Arial"/>
              </w:rPr>
              <w:t>CR068276: Mise à jour du logo Thales et des sensibilité</w:t>
            </w:r>
            <w:r>
              <w:rPr>
                <w:rFonts w:cs="Arial"/>
              </w:rPr>
              <w:t>s</w:t>
            </w:r>
            <w:r w:rsidRPr="00F236EE">
              <w:rPr>
                <w:rFonts w:cs="Arial"/>
              </w:rPr>
              <w:t xml:space="preserve"> Thales</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30 mars 2021"/>
                  </w:textInput>
                </w:ffData>
              </w:fldChar>
            </w:r>
            <w:r>
              <w:rPr>
                <w:rFonts w:cs="Arial"/>
              </w:rPr>
              <w:instrText xml:space="preserve"> FORMTEXT </w:instrText>
            </w:r>
            <w:r>
              <w:rPr>
                <w:rFonts w:cs="Arial"/>
              </w:rPr>
            </w:r>
            <w:r>
              <w:rPr>
                <w:rFonts w:cs="Arial"/>
              </w:rPr>
              <w:fldChar w:fldCharType="separate"/>
            </w:r>
            <w:r>
              <w:rPr>
                <w:rFonts w:cs="Arial"/>
                <w:noProof/>
              </w:rPr>
              <w:t>30 mars 2021</w:t>
            </w:r>
            <w:r>
              <w:rPr>
                <w:rFonts w:cs="Arial"/>
              </w:rPr>
              <w:fldChar w:fldCharType="end"/>
            </w:r>
          </w:p>
        </w:tc>
      </w:tr>
    </w:tbl>
    <w:p w:rsidR="00D37E68" w:rsidRPr="00F236EE" w:rsidRDefault="00D37E68" w:rsidP="00D37E68">
      <w:pPr>
        <w:pageBreakBefore/>
      </w:pPr>
    </w:p>
    <w:tbl>
      <w:tblPr>
        <w:tblW w:w="9638" w:type="dxa"/>
        <w:jc w:val="center"/>
        <w:tblLayout w:type="fixed"/>
        <w:tblCellMar>
          <w:left w:w="57" w:type="dxa"/>
          <w:right w:w="57" w:type="dxa"/>
        </w:tblCellMar>
        <w:tblLook w:val="0000" w:firstRow="0" w:lastRow="0" w:firstColumn="0" w:lastColumn="0" w:noHBand="0" w:noVBand="0"/>
      </w:tblPr>
      <w:tblGrid>
        <w:gridCol w:w="1134"/>
        <w:gridCol w:w="2835"/>
        <w:gridCol w:w="3825"/>
        <w:gridCol w:w="1844"/>
      </w:tblGrid>
      <w:tr w:rsidR="00793F71" w:rsidRPr="00351E49" w:rsidTr="00351E49">
        <w:trPr>
          <w:trHeight w:val="284"/>
          <w:jc w:val="center"/>
        </w:trPr>
        <w:tc>
          <w:tcPr>
            <w:tcW w:w="9638" w:type="dxa"/>
            <w:gridSpan w:val="4"/>
            <w:tcBorders>
              <w:top w:val="single" w:sz="24"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rsidRPr="00351E49">
              <w:t>S</w:t>
            </w:r>
            <w:r w:rsidR="001354CB" w:rsidRPr="00351E49">
              <w:t>ignature</w:t>
            </w:r>
            <w:r w:rsidRPr="00351E49">
              <w:t xml:space="preserve"> interne</w:t>
            </w:r>
          </w:p>
        </w:tc>
      </w:tr>
      <w:tr w:rsidR="00793F71" w:rsidRPr="00351E49" w:rsidTr="00F236EE">
        <w:trPr>
          <w:trHeight w:val="284"/>
          <w:jc w:val="center"/>
        </w:trPr>
        <w:tc>
          <w:tcPr>
            <w:tcW w:w="113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rsidRPr="00351E49">
              <w:t>Acteur</w:t>
            </w:r>
          </w:p>
        </w:tc>
        <w:tc>
          <w:tcPr>
            <w:tcW w:w="283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t>Rôle / Fonction</w:t>
            </w:r>
          </w:p>
        </w:tc>
        <w:tc>
          <w:tcPr>
            <w:tcW w:w="382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t>Nom et</w:t>
            </w:r>
            <w:r w:rsidR="00793F71" w:rsidRPr="00351E49">
              <w:t xml:space="preserve"> signature</w:t>
            </w:r>
          </w:p>
        </w:tc>
        <w:tc>
          <w:tcPr>
            <w:tcW w:w="184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351E49">
            <w:pPr>
              <w:pStyle w:val="StyleTextGras"/>
            </w:pPr>
            <w:r>
              <w:t>Date de signature</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Rédigé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spacing w:before="0" w:after="0"/>
              <w:jc w:val="center"/>
              <w:rPr>
                <w:rFonts w:cs="Arial"/>
                <w:color w:val="000000"/>
              </w:rPr>
            </w:pPr>
            <w:r>
              <w:rPr>
                <w:rFonts w:cs="Arial"/>
                <w:color w:val="000000"/>
                <w:lang w:val="en-GB"/>
              </w:rPr>
              <w:t>GPOD Process 4.2 DOC</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rsidRPr="007C45E0">
              <w:t>Guillemette BORREL</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Vérifié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jc w:val="center"/>
              <w:rPr>
                <w:rFonts w:cs="Arial"/>
                <w:color w:val="000000"/>
              </w:rPr>
            </w:pPr>
            <w:r>
              <w:rPr>
                <w:rFonts w:cs="Arial"/>
                <w:color w:val="000000"/>
                <w:lang w:val="en-GB"/>
              </w:rPr>
              <w:t>Group Chorus Manager</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Michel MILOIKOVITCH</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Approuvé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jc w:val="center"/>
              <w:rPr>
                <w:rFonts w:cs="Arial"/>
                <w:color w:val="000000"/>
              </w:rPr>
            </w:pPr>
            <w:r>
              <w:rPr>
                <w:rFonts w:cs="Arial"/>
                <w:color w:val="000000"/>
                <w:lang w:val="en-GB"/>
              </w:rPr>
              <w:t>GPO Process 4.2 DOC</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Stéphane ROYER</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bl>
    <w:p w:rsidR="00ED3D85" w:rsidRPr="00351E49" w:rsidRDefault="00ED3D85"/>
    <w:tbl>
      <w:tblPr>
        <w:tblW w:w="9638" w:type="dxa"/>
        <w:jc w:val="center"/>
        <w:tblLayout w:type="fixed"/>
        <w:tblCellMar>
          <w:left w:w="57" w:type="dxa"/>
          <w:right w:w="57" w:type="dxa"/>
        </w:tblCellMar>
        <w:tblLook w:val="0000" w:firstRow="0" w:lastRow="0" w:firstColumn="0" w:lastColumn="0" w:noHBand="0" w:noVBand="0"/>
      </w:tblPr>
      <w:tblGrid>
        <w:gridCol w:w="1134"/>
        <w:gridCol w:w="2835"/>
        <w:gridCol w:w="4252"/>
        <w:gridCol w:w="1417"/>
      </w:tblGrid>
      <w:tr w:rsidR="00CA380E" w:rsidRPr="00351E49" w:rsidTr="00CA380E">
        <w:trPr>
          <w:trHeight w:val="284"/>
          <w:jc w:val="center"/>
        </w:trPr>
        <w:tc>
          <w:tcPr>
            <w:tcW w:w="9638" w:type="dxa"/>
            <w:gridSpan w:val="4"/>
            <w:tcBorders>
              <w:top w:val="single" w:sz="24" w:space="0" w:color="333399"/>
              <w:left w:val="single" w:sz="2" w:space="0" w:color="333399"/>
              <w:bottom w:val="single" w:sz="2" w:space="0" w:color="333399"/>
              <w:right w:val="single" w:sz="2" w:space="0" w:color="333399"/>
            </w:tcBorders>
            <w:shd w:val="clear" w:color="auto" w:fill="CCECFF"/>
            <w:vAlign w:val="center"/>
          </w:tcPr>
          <w:p w:rsidR="00CA380E" w:rsidRPr="00351E49" w:rsidRDefault="00351E49" w:rsidP="00F1561C">
            <w:pPr>
              <w:pStyle w:val="StyleTextGras"/>
            </w:pPr>
            <w:r>
              <w:t>S</w:t>
            </w:r>
            <w:r w:rsidR="001354CB" w:rsidRPr="00351E49">
              <w:t>ignature</w:t>
            </w:r>
            <w:r>
              <w:t xml:space="preserve"> externe (si nécessaire)</w:t>
            </w:r>
          </w:p>
        </w:tc>
      </w:tr>
      <w:tr w:rsidR="00351E49" w:rsidRPr="00351E49" w:rsidTr="00CE52B0">
        <w:trPr>
          <w:trHeight w:val="283"/>
          <w:jc w:val="center"/>
        </w:trPr>
        <w:tc>
          <w:tcPr>
            <w:tcW w:w="113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rsidRPr="00351E49">
              <w:t>Acteur</w:t>
            </w:r>
          </w:p>
        </w:tc>
        <w:tc>
          <w:tcPr>
            <w:tcW w:w="283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Rôle / Fonction</w:t>
            </w:r>
          </w:p>
        </w:tc>
        <w:tc>
          <w:tcPr>
            <w:tcW w:w="4252"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Nom et</w:t>
            </w:r>
            <w:r w:rsidRPr="00351E49">
              <w:t xml:space="preserve"> signature</w:t>
            </w:r>
          </w:p>
        </w:tc>
        <w:tc>
          <w:tcPr>
            <w:tcW w:w="1417"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Date de signature</w:t>
            </w:r>
          </w:p>
        </w:tc>
      </w:tr>
      <w:tr w:rsidR="00CA380E" w:rsidRPr="00351E49" w:rsidTr="005704E9">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351E49" w:rsidP="005704E9">
            <w:pPr>
              <w:pStyle w:val="Text"/>
              <w:keepNext/>
            </w:pPr>
            <w:r w:rsidRPr="00351E49">
              <w:t>Approuvé</w:t>
            </w:r>
            <w:r w:rsidRPr="00351E49">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c>
          <w:tcPr>
            <w:tcW w:w="4252"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c>
          <w:tcPr>
            <w:tcW w:w="1417"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r>
    </w:tbl>
    <w:p w:rsidR="00472B61" w:rsidRPr="00351E49" w:rsidRDefault="00472B61"/>
    <w:p w:rsidR="00606CDD" w:rsidRPr="00351E49" w:rsidRDefault="00351E49" w:rsidP="00351E49">
      <w:pPr>
        <w:pStyle w:val="Text"/>
        <w:rPr>
          <w:sz w:val="14"/>
          <w:szCs w:val="14"/>
        </w:rPr>
      </w:pPr>
      <w:r w:rsidRPr="00351E49">
        <w:rPr>
          <w:sz w:val="14"/>
          <w:szCs w:val="14"/>
        </w:rPr>
        <w:t>Toutes remarques et propositions d’évolution du contenu de ce document doivent être envoyées via le po</w:t>
      </w:r>
      <w:r>
        <w:rPr>
          <w:sz w:val="14"/>
          <w:szCs w:val="14"/>
        </w:rPr>
        <w:t>rtail Chorus, rubrique « SUPPORT »</w:t>
      </w:r>
    </w:p>
    <w:sectPr w:rsidR="00606CDD" w:rsidRPr="00351E49" w:rsidSect="00790FD5">
      <w:headerReference w:type="default" r:id="rId10"/>
      <w:footerReference w:type="default" r:id="rId11"/>
      <w:headerReference w:type="first" r:id="rId12"/>
      <w:footerReference w:type="first" r:id="rId13"/>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A9E" w:rsidRDefault="00917A9E">
      <w:r>
        <w:separator/>
      </w:r>
    </w:p>
  </w:endnote>
  <w:endnote w:type="continuationSeparator" w:id="0">
    <w:p w:rsidR="00917A9E" w:rsidRDefault="0091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gra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81" w:rsidRPr="004C00E8" w:rsidRDefault="003D2281" w:rsidP="003D2281">
    <w:pPr>
      <w:pStyle w:val="Text"/>
      <w:rPr>
        <w:sz w:val="12"/>
      </w:rPr>
    </w:pPr>
  </w:p>
  <w:p w:rsidR="003B135D" w:rsidRPr="003F30F5" w:rsidRDefault="003B135D" w:rsidP="00F46E77">
    <w:pPr>
      <w:pStyle w:val="Text"/>
      <w:rPr>
        <w:b/>
        <w:bCs/>
        <w:color w:val="00B050"/>
        <w:bdr w:val="single" w:sz="4" w:space="0" w:color="auto"/>
      </w:rPr>
    </w:pPr>
    <w:r w:rsidRPr="003F30F5">
      <w:rPr>
        <w:b/>
        <w:bCs/>
        <w:color w:val="00B050"/>
        <w:bdr w:val="single" w:sz="4" w:space="0" w:color="auto"/>
      </w:rPr>
      <w:t>T</w:t>
    </w:r>
    <w:r w:rsidR="00AD13A8" w:rsidRPr="003F30F5">
      <w:rPr>
        <w:b/>
        <w:bCs/>
        <w:color w:val="00B050"/>
        <w:bdr w:val="single" w:sz="4" w:space="0" w:color="auto"/>
      </w:rPr>
      <w:t>HALES</w:t>
    </w:r>
    <w:r w:rsidRPr="003F30F5">
      <w:rPr>
        <w:b/>
        <w:bCs/>
        <w:color w:val="00B050"/>
        <w:bdr w:val="single" w:sz="4" w:space="0" w:color="auto"/>
      </w:rPr>
      <w:t xml:space="preserve"> GROUP </w:t>
    </w:r>
    <w:r w:rsidR="004627F9" w:rsidRPr="003F30F5">
      <w:rPr>
        <w:b/>
        <w:bCs/>
        <w:color w:val="00B050"/>
        <w:bdr w:val="single" w:sz="4" w:space="0" w:color="auto"/>
      </w:rPr>
      <w:t>LIMITED DISTRIBUTION</w:t>
    </w:r>
  </w:p>
  <w:p w:rsidR="003B135D" w:rsidRPr="003F30F5" w:rsidRDefault="003B135D" w:rsidP="00E60F51">
    <w:pPr>
      <w:pStyle w:val="Text"/>
      <w:rPr>
        <w:sz w:val="12"/>
      </w:rPr>
    </w:pPr>
  </w:p>
  <w:p w:rsidR="004C00E8" w:rsidRPr="00351E49" w:rsidRDefault="00351E49" w:rsidP="00EA56DA">
    <w:pPr>
      <w:pStyle w:val="Pieddepage"/>
      <w:ind w:left="-113" w:right="-113"/>
      <w:rPr>
        <w:color w:val="0000FF"/>
      </w:rPr>
    </w:pPr>
    <w:r w:rsidRPr="00351E49">
      <w:rPr>
        <w:color w:val="0000FF"/>
      </w:rPr>
      <w:t>Ce document ne peut être reproduit, modifié, adapté, publié, traduit, d'une quelconque façon, en tout ou partie, ni divulgué à un tiers sans l'accord préa</w:t>
    </w:r>
    <w:r>
      <w:rPr>
        <w:color w:val="0000FF"/>
      </w:rPr>
      <w:t>lable et écrit de THALES.</w:t>
    </w:r>
  </w:p>
  <w:p w:rsidR="003B135D" w:rsidRPr="00351E49" w:rsidRDefault="003B135D" w:rsidP="00F13734">
    <w:pPr>
      <w:pStyle w:val="Pieddepage"/>
    </w:pPr>
  </w:p>
  <w:tbl>
    <w:tblPr>
      <w:tblW w:w="9639" w:type="dxa"/>
      <w:jc w:val="center"/>
      <w:tblCellMar>
        <w:left w:w="70" w:type="dxa"/>
        <w:right w:w="70" w:type="dxa"/>
      </w:tblCellMar>
      <w:tblLook w:val="0000" w:firstRow="0" w:lastRow="0" w:firstColumn="0" w:lastColumn="0" w:noHBand="0" w:noVBand="0"/>
    </w:tblPr>
    <w:tblGrid>
      <w:gridCol w:w="3118"/>
      <w:gridCol w:w="3402"/>
      <w:gridCol w:w="3119"/>
    </w:tblGrid>
    <w:tr w:rsidR="003B135D" w:rsidTr="00A92F58">
      <w:trPr>
        <w:jc w:val="center"/>
      </w:trPr>
      <w:tc>
        <w:tcPr>
          <w:tcW w:w="3119" w:type="dxa"/>
          <w:vAlign w:val="bottom"/>
        </w:tcPr>
        <w:p w:rsidR="003B135D" w:rsidRPr="00351E49" w:rsidRDefault="003B135D" w:rsidP="00F13734">
          <w:pPr>
            <w:pStyle w:val="Pieddepage"/>
          </w:pPr>
        </w:p>
      </w:tc>
      <w:tc>
        <w:tcPr>
          <w:tcW w:w="3402" w:type="dxa"/>
        </w:tcPr>
        <w:p w:rsidR="003B135D" w:rsidRDefault="00FC00CA" w:rsidP="00FC00CA">
          <w:pPr>
            <w:pStyle w:val="Pieddepage"/>
          </w:pPr>
          <w:r>
            <w:t>© 2011</w:t>
          </w:r>
          <w:r w:rsidRPr="00DC3DE9">
            <w:t>-</w:t>
          </w:r>
          <w:r w:rsidRPr="00DC3DE9">
            <w:fldChar w:fldCharType="begin"/>
          </w:r>
          <w:r w:rsidRPr="00DC3DE9">
            <w:instrText xml:space="preserve"> SAVEDATE \@ "yyyy" \* MERGEFORMAT </w:instrText>
          </w:r>
          <w:r w:rsidRPr="00DC3DE9">
            <w:fldChar w:fldCharType="separate"/>
          </w:r>
          <w:r w:rsidR="009C267D">
            <w:rPr>
              <w:noProof/>
            </w:rPr>
            <w:t>2021</w:t>
          </w:r>
          <w:r w:rsidRPr="00DC3DE9">
            <w:fldChar w:fldCharType="end"/>
          </w:r>
          <w:r>
            <w:t xml:space="preserve"> THALES</w:t>
          </w:r>
          <w:r w:rsidR="004B52F2">
            <w:t xml:space="preserve"> </w:t>
          </w:r>
          <w:r w:rsidR="00351E49">
            <w:t>Tous droits réservés</w:t>
          </w:r>
        </w:p>
      </w:tc>
      <w:tc>
        <w:tcPr>
          <w:tcW w:w="3119" w:type="dxa"/>
          <w:vAlign w:val="bottom"/>
        </w:tcPr>
        <w:p w:rsidR="003B135D" w:rsidRDefault="002C0405" w:rsidP="00AE3376">
          <w:pPr>
            <w:pStyle w:val="Pieddepage"/>
            <w:jc w:val="right"/>
          </w:pPr>
          <w:r>
            <w:t>Template 87201</w:t>
          </w:r>
          <w:r w:rsidR="00AE3376">
            <w:t>857</w:t>
          </w:r>
          <w:r w:rsidR="00A31D31">
            <w:t>-QCI-GRP-FR</w:t>
          </w:r>
          <w:r w:rsidR="0012083E">
            <w:t>-</w:t>
          </w:r>
          <w:r w:rsidR="003F7349">
            <w:t>012</w:t>
          </w:r>
        </w:p>
      </w:tc>
    </w:tr>
  </w:tbl>
  <w:p w:rsidR="003B135D" w:rsidRDefault="003B135D" w:rsidP="00F137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A5" w:rsidRPr="00F83237" w:rsidRDefault="00E63CA5" w:rsidP="00E63CA5">
    <w:pPr>
      <w:pStyle w:val="Corpsdetexte"/>
      <w:rPr>
        <w:lang w:val="en-GB"/>
      </w:rPr>
    </w:pPr>
    <w:r w:rsidRPr="00F83237">
      <w:rPr>
        <w:lang w:val="en-GB"/>
      </w:rPr>
      <w:t>This document is not to be reproduced, modified, adapted, published, translated in any material form in whole or in part nor disclosed to any third party without the prior written permission of Thales.</w:t>
    </w:r>
  </w:p>
  <w:p w:rsidR="00E63CA5" w:rsidRPr="00F83237" w:rsidRDefault="00E63CA5" w:rsidP="00E63CA5">
    <w:pPr>
      <w:jc w:val="center"/>
      <w:rPr>
        <w:sz w:val="12"/>
        <w:lang w:val="en-GB"/>
      </w:rPr>
    </w:pPr>
  </w:p>
  <w:tbl>
    <w:tblPr>
      <w:tblW w:w="9708" w:type="dxa"/>
      <w:jc w:val="center"/>
      <w:tblCellMar>
        <w:left w:w="70" w:type="dxa"/>
        <w:right w:w="70" w:type="dxa"/>
      </w:tblCellMar>
      <w:tblLook w:val="0000" w:firstRow="0" w:lastRow="0" w:firstColumn="0" w:lastColumn="0" w:noHBand="0" w:noVBand="0"/>
    </w:tblPr>
    <w:tblGrid>
      <w:gridCol w:w="2658"/>
      <w:gridCol w:w="4361"/>
      <w:gridCol w:w="2689"/>
    </w:tblGrid>
    <w:tr w:rsidR="00E63CA5" w:rsidTr="00714780">
      <w:trPr>
        <w:jc w:val="center"/>
      </w:trPr>
      <w:tc>
        <w:tcPr>
          <w:tcW w:w="2658" w:type="dxa"/>
          <w:vAlign w:val="bottom"/>
        </w:tcPr>
        <w:p w:rsidR="00E63CA5" w:rsidRPr="00F83237" w:rsidRDefault="00E63CA5" w:rsidP="00714780">
          <w:pPr>
            <w:jc w:val="left"/>
            <w:rPr>
              <w:lang w:val="en-GB"/>
            </w:rPr>
          </w:pPr>
        </w:p>
      </w:tc>
      <w:tc>
        <w:tcPr>
          <w:tcW w:w="4361" w:type="dxa"/>
        </w:tcPr>
        <w:p w:rsidR="00E63CA5" w:rsidRDefault="00864523" w:rsidP="00714780">
          <w:r>
            <w:t>©Thales 2015</w:t>
          </w:r>
          <w:r w:rsidR="00E63CA5">
            <w:t xml:space="preserve"> All Rights Reserved</w:t>
          </w:r>
        </w:p>
      </w:tc>
      <w:tc>
        <w:tcPr>
          <w:tcW w:w="2689" w:type="dxa"/>
          <w:vAlign w:val="bottom"/>
        </w:tcPr>
        <w:p w:rsidR="00E63CA5" w:rsidRDefault="00E63CA5" w:rsidP="00714780">
          <w:pPr>
            <w:jc w:val="right"/>
          </w:pPr>
          <w:r>
            <w:t>Template 87201664-QCI-GRP-EN-009</w:t>
          </w:r>
        </w:p>
      </w:tc>
    </w:tr>
  </w:tbl>
  <w:p w:rsidR="00E63CA5" w:rsidRDefault="00E63C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A9E" w:rsidRDefault="00917A9E">
      <w:r>
        <w:separator/>
      </w:r>
    </w:p>
  </w:footnote>
  <w:footnote w:type="continuationSeparator" w:id="0">
    <w:p w:rsidR="00917A9E" w:rsidRDefault="0091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118"/>
      <w:gridCol w:w="850"/>
      <w:gridCol w:w="1701"/>
      <w:gridCol w:w="851"/>
      <w:gridCol w:w="3119"/>
    </w:tblGrid>
    <w:tr w:rsidR="00C455E6" w:rsidTr="0093478C">
      <w:trPr>
        <w:cantSplit/>
        <w:trHeight w:val="567"/>
        <w:jc w:val="center"/>
      </w:trPr>
      <w:tc>
        <w:tcPr>
          <w:tcW w:w="3119" w:type="dxa"/>
          <w:vAlign w:val="center"/>
        </w:tcPr>
        <w:p w:rsidR="00C455E6" w:rsidRDefault="001E0E66" w:rsidP="001E0E66">
          <w:pPr>
            <w:spacing w:before="0" w:after="0"/>
            <w:jc w:val="center"/>
          </w:pPr>
          <w:r w:rsidRPr="001E0E66">
            <w:rPr>
              <w:noProof/>
            </w:rPr>
            <w:drawing>
              <wp:inline distT="0" distB="0" distL="0" distR="0" wp14:anchorId="11DBB05B" wp14:editId="64061A61">
                <wp:extent cx="1685733" cy="419031"/>
                <wp:effectExtent l="0" t="0" r="0" b="635"/>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1">
                          <a:extLst>
                            <a:ext uri="{28A0092B-C50C-407E-A947-70E740481C1C}">
                              <a14:useLocalDpi xmlns:a14="http://schemas.microsoft.com/office/drawing/2010/main" val="0"/>
                            </a:ext>
                          </a:extLst>
                        </a:blip>
                        <a:srcRect l="5753" t="20108" r="5090" b="20911"/>
                        <a:stretch/>
                      </pic:blipFill>
                      <pic:spPr bwMode="auto">
                        <a:xfrm>
                          <a:off x="0" y="0"/>
                          <a:ext cx="1686012"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gridSpan w:val="3"/>
          <w:vAlign w:val="center"/>
        </w:tcPr>
        <w:p w:rsidR="00C455E6" w:rsidRDefault="00D41257" w:rsidP="009A68F0">
          <w:pPr>
            <w:spacing w:before="0" w:after="0"/>
            <w:jc w:val="center"/>
          </w:pPr>
          <w:r w:rsidRPr="00D41257">
            <w:t>SYSTEME DE REFERENCE</w:t>
          </w:r>
        </w:p>
      </w:tc>
      <w:tc>
        <w:tcPr>
          <w:tcW w:w="3119" w:type="dxa"/>
          <w:vAlign w:val="center"/>
        </w:tcPr>
        <w:p w:rsidR="00C455E6" w:rsidRDefault="003F7349" w:rsidP="001E0E66">
          <w:pPr>
            <w:spacing w:before="0" w:after="0"/>
            <w:jc w:val="center"/>
          </w:pPr>
          <w:r>
            <w:rPr>
              <w:noProof/>
            </w:rPr>
            <w:drawing>
              <wp:inline distT="0" distB="0" distL="0" distR="0">
                <wp:extent cx="1543050" cy="266700"/>
                <wp:effectExtent l="0" t="0" r="0" b="0"/>
                <wp:docPr id="3"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7420" b="27419"/>
                        <a:stretch/>
                      </pic:blipFill>
                      <pic:spPr bwMode="auto">
                        <a:xfrm>
                          <a:off x="0" y="0"/>
                          <a:ext cx="1543050" cy="266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73AA" w:rsidRPr="007973AA" w:rsidTr="009F37DE">
      <w:tblPrEx>
        <w:tblCellMar>
          <w:left w:w="0" w:type="dxa"/>
          <w:right w:w="0" w:type="dxa"/>
        </w:tblCellMar>
      </w:tblPrEx>
      <w:trPr>
        <w:cantSplit/>
        <w:trHeight w:val="851"/>
        <w:jc w:val="center"/>
      </w:trPr>
      <w:tc>
        <w:tcPr>
          <w:tcW w:w="9639" w:type="dxa"/>
          <w:gridSpan w:val="5"/>
          <w:tcBorders>
            <w:top w:val="single" w:sz="24" w:space="0" w:color="666699"/>
          </w:tcBorders>
          <w:shd w:val="clear" w:color="auto" w:fill="CCECFF"/>
          <w:vAlign w:val="center"/>
        </w:tcPr>
        <w:p w:rsidR="007973AA" w:rsidRPr="007973AA" w:rsidRDefault="00F236EE" w:rsidP="007973AA">
          <w:pPr>
            <w:pStyle w:val="Text"/>
            <w:rPr>
              <w:b/>
              <w:sz w:val="32"/>
              <w:szCs w:val="32"/>
            </w:rPr>
          </w:pPr>
          <w:r>
            <w:rPr>
              <w:b/>
              <w:sz w:val="32"/>
              <w:szCs w:val="32"/>
            </w:rPr>
            <w:t xml:space="preserve">Modèle de </w:t>
          </w:r>
          <w:r w:rsidR="003F30F5" w:rsidRPr="003F30F5">
            <w:rPr>
              <w:b/>
              <w:sz w:val="32"/>
              <w:szCs w:val="32"/>
            </w:rPr>
            <w:t>Compte rendu de réunion</w:t>
          </w:r>
        </w:p>
      </w:tc>
    </w:tr>
    <w:tr w:rsidR="007973AA" w:rsidRPr="007973AA" w:rsidTr="007973AA">
      <w:trPr>
        <w:cantSplit/>
        <w:trHeight w:val="284"/>
        <w:jc w:val="center"/>
      </w:trPr>
      <w:tc>
        <w:tcPr>
          <w:tcW w:w="3969" w:type="dxa"/>
          <w:gridSpan w:val="2"/>
          <w:vAlign w:val="center"/>
        </w:tcPr>
        <w:p w:rsidR="007973AA" w:rsidRPr="003F30F5" w:rsidRDefault="003F30F5" w:rsidP="003F30F5">
          <w:pPr>
            <w:jc w:val="left"/>
            <w:rPr>
              <w:lang w:val="en-GB"/>
            </w:rPr>
          </w:pPr>
          <w:r>
            <w:rPr>
              <w:lang w:val="en-GB"/>
            </w:rPr>
            <w:t>87201754-DOC-GRP-FR-008</w:t>
          </w:r>
        </w:p>
      </w:tc>
      <w:tc>
        <w:tcPr>
          <w:tcW w:w="1701" w:type="dxa"/>
          <w:vAlign w:val="center"/>
        </w:tcPr>
        <w:p w:rsidR="007973AA" w:rsidRPr="007973AA" w:rsidRDefault="007973AA" w:rsidP="007973AA">
          <w:pPr>
            <w:jc w:val="center"/>
          </w:pPr>
          <w:r w:rsidRPr="007973AA">
            <w:fldChar w:fldCharType="begin"/>
          </w:r>
          <w:r w:rsidRPr="007973AA">
            <w:instrText xml:space="preserve"> PAGE </w:instrText>
          </w:r>
          <w:r w:rsidRPr="007973AA">
            <w:fldChar w:fldCharType="separate"/>
          </w:r>
          <w:r w:rsidR="009C267D">
            <w:rPr>
              <w:noProof/>
            </w:rPr>
            <w:t>1</w:t>
          </w:r>
          <w:r w:rsidRPr="007973AA">
            <w:fldChar w:fldCharType="end"/>
          </w:r>
          <w:r w:rsidRPr="007973AA">
            <w:t xml:space="preserve"> / </w:t>
          </w:r>
          <w:fldSimple w:instr=" NUMPAGES ">
            <w:r w:rsidR="009C267D">
              <w:rPr>
                <w:noProof/>
              </w:rPr>
              <w:t>4</w:t>
            </w:r>
          </w:fldSimple>
        </w:p>
      </w:tc>
      <w:tc>
        <w:tcPr>
          <w:tcW w:w="3969" w:type="dxa"/>
          <w:gridSpan w:val="2"/>
          <w:vAlign w:val="center"/>
        </w:tcPr>
        <w:p w:rsidR="007973AA" w:rsidRPr="007973AA" w:rsidRDefault="00D41257" w:rsidP="00854A68">
          <w:pPr>
            <w:jc w:val="right"/>
          </w:pPr>
          <w:r>
            <w:t>Modèle</w:t>
          </w:r>
          <w:r w:rsidR="007973AA" w:rsidRPr="007973AA">
            <w:t xml:space="preserve"> </w:t>
          </w:r>
        </w:p>
      </w:tc>
    </w:tr>
  </w:tbl>
  <w:p w:rsidR="001F5908" w:rsidRPr="003F7349" w:rsidRDefault="001F5908" w:rsidP="00D26BBB">
    <w:pPr>
      <w:pStyle w:val="Tex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403"/>
      <w:gridCol w:w="3361"/>
      <w:gridCol w:w="2875"/>
    </w:tblGrid>
    <w:tr w:rsidR="006839E5" w:rsidTr="00714780">
      <w:trPr>
        <w:cantSplit/>
        <w:trHeight w:val="354"/>
        <w:jc w:val="center"/>
      </w:trPr>
      <w:tc>
        <w:tcPr>
          <w:tcW w:w="3403" w:type="dxa"/>
          <w:vAlign w:val="center"/>
        </w:tcPr>
        <w:p w:rsidR="006839E5" w:rsidRDefault="00680029" w:rsidP="00714780">
          <w:pPr>
            <w:pStyle w:val="Text"/>
          </w:pPr>
          <w:r>
            <w:rPr>
              <w:noProof/>
            </w:rPr>
            <w:drawing>
              <wp:inline distT="0" distB="0" distL="0" distR="0" wp14:anchorId="628B5849" wp14:editId="16C6D8C4">
                <wp:extent cx="15240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a:effectLst/>
                      </pic:spPr>
                    </pic:pic>
                  </a:graphicData>
                </a:graphic>
              </wp:inline>
            </w:drawing>
          </w:r>
        </w:p>
      </w:tc>
      <w:tc>
        <w:tcPr>
          <w:tcW w:w="3361" w:type="dxa"/>
          <w:vAlign w:val="center"/>
        </w:tcPr>
        <w:p w:rsidR="006839E5" w:rsidRDefault="006839E5" w:rsidP="00714780">
          <w:pPr>
            <w:pStyle w:val="Text"/>
          </w:pPr>
          <w:r>
            <w:t>REFERENCE SYSTEM</w:t>
          </w:r>
        </w:p>
      </w:tc>
      <w:tc>
        <w:tcPr>
          <w:tcW w:w="2875" w:type="dxa"/>
          <w:vAlign w:val="center"/>
        </w:tcPr>
        <w:p w:rsidR="006839E5" w:rsidRDefault="00680029" w:rsidP="00714780">
          <w:pPr>
            <w:jc w:val="center"/>
          </w:pPr>
          <w:r>
            <w:rPr>
              <w:noProof/>
            </w:rPr>
            <w:drawing>
              <wp:anchor distT="0" distB="0" distL="114300" distR="114300" simplePos="0" relativeHeight="251657216" behindDoc="1" locked="0" layoutInCell="1" allowOverlap="1" wp14:anchorId="65768E6C" wp14:editId="1042C06B">
                <wp:simplePos x="0" y="0"/>
                <wp:positionH relativeFrom="column">
                  <wp:posOffset>5080</wp:posOffset>
                </wp:positionH>
                <wp:positionV relativeFrom="paragraph">
                  <wp:posOffset>-208280</wp:posOffset>
                </wp:positionV>
                <wp:extent cx="1543050" cy="590550"/>
                <wp:effectExtent l="0" t="0" r="0" b="0"/>
                <wp:wrapNone/>
                <wp:docPr id="7"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839E5" w:rsidTr="00714780">
      <w:tblPrEx>
        <w:tblCellMar>
          <w:left w:w="0" w:type="dxa"/>
          <w:right w:w="0" w:type="dxa"/>
        </w:tblCellMar>
      </w:tblPrEx>
      <w:trPr>
        <w:cantSplit/>
        <w:trHeight w:hRule="exact" w:val="660"/>
        <w:jc w:val="center"/>
      </w:trPr>
      <w:tc>
        <w:tcPr>
          <w:tcW w:w="9639" w:type="dxa"/>
          <w:gridSpan w:val="3"/>
          <w:tcBorders>
            <w:top w:val="single" w:sz="24" w:space="0" w:color="666699"/>
          </w:tcBorders>
          <w:shd w:val="clear" w:color="auto" w:fill="CCECFF"/>
          <w:vAlign w:val="center"/>
        </w:tcPr>
        <w:p w:rsidR="006839E5" w:rsidRDefault="006839E5" w:rsidP="00714780">
          <w:pPr>
            <w:pStyle w:val="En-tte"/>
            <w:jc w:val="center"/>
            <w:rPr>
              <w:b/>
              <w:sz w:val="28"/>
              <w:szCs w:val="28"/>
            </w:rPr>
          </w:pPr>
          <w:r w:rsidRPr="003F32FA">
            <w:rPr>
              <w:b/>
              <w:sz w:val="32"/>
              <w:szCs w:val="32"/>
            </w:rPr>
            <w:fldChar w:fldCharType="begin"/>
          </w:r>
          <w:r w:rsidRPr="003F32FA">
            <w:rPr>
              <w:b/>
              <w:sz w:val="32"/>
              <w:szCs w:val="32"/>
            </w:rPr>
            <w:instrText xml:space="preserve"> DOCPROPERTY  Title  \* MERGEFORMAT </w:instrText>
          </w:r>
          <w:r w:rsidRPr="003F32FA">
            <w:rPr>
              <w:b/>
              <w:sz w:val="32"/>
              <w:szCs w:val="32"/>
            </w:rPr>
            <w:fldChar w:fldCharType="end"/>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Comments  \* MERGEFORMAT </w:instrText>
          </w:r>
          <w:r>
            <w:rPr>
              <w:sz w:val="18"/>
              <w:szCs w:val="18"/>
            </w:rPr>
            <w:fldChar w:fldCharType="end"/>
          </w:r>
          <w:r>
            <w:rPr>
              <w:sz w:val="18"/>
              <w:szCs w:val="18"/>
            </w:rPr>
            <w:t xml:space="preserve"> </w:t>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Manager  \* MERGEFORMAT </w:instrTex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fldChar w:fldCharType="begin"/>
          </w:r>
          <w:r>
            <w:rPr>
              <w:sz w:val="18"/>
              <w:szCs w:val="18"/>
            </w:rPr>
            <w:instrText xml:space="preserve"> DOCPROPERTY  Category  \* MERGEFORMAT </w:instrText>
          </w:r>
          <w:r>
            <w:rPr>
              <w:sz w:val="18"/>
              <w:szCs w:val="18"/>
            </w:rPr>
            <w:fldChar w:fldCharType="end"/>
          </w:r>
          <w:r>
            <w:rPr>
              <w:sz w:val="18"/>
              <w:szCs w:val="18"/>
            </w:rPr>
            <w:t xml:space="preserve"> </w:t>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Subject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Company  \* MERGEFORMAT </w:instrTex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t xml:space="preserve">Page </w:t>
          </w:r>
          <w:r>
            <w:rPr>
              <w:rStyle w:val="Numrodepage"/>
              <w:b/>
              <w:sz w:val="18"/>
              <w:szCs w:val="18"/>
              <w:lang w:val="en-GB"/>
            </w:rPr>
            <w:fldChar w:fldCharType="begin"/>
          </w:r>
          <w:r>
            <w:rPr>
              <w:rStyle w:val="Numrodepage"/>
              <w:b/>
              <w:sz w:val="18"/>
              <w:szCs w:val="18"/>
              <w:lang w:val="en-GB"/>
            </w:rPr>
            <w:instrText xml:space="preserve"> PAGE </w:instrText>
          </w:r>
          <w:r>
            <w:rPr>
              <w:rStyle w:val="Numrodepage"/>
              <w:b/>
              <w:sz w:val="18"/>
              <w:szCs w:val="18"/>
              <w:lang w:val="en-GB"/>
            </w:rPr>
            <w:fldChar w:fldCharType="separate"/>
          </w:r>
          <w:r w:rsidR="00C455E6">
            <w:rPr>
              <w:rStyle w:val="Numrodepage"/>
              <w:b/>
              <w:noProof/>
              <w:sz w:val="18"/>
              <w:szCs w:val="18"/>
              <w:lang w:val="en-GB"/>
            </w:rPr>
            <w:t>1</w:t>
          </w:r>
          <w:r>
            <w:rPr>
              <w:rStyle w:val="Numrodepage"/>
              <w:b/>
              <w:sz w:val="18"/>
              <w:szCs w:val="18"/>
              <w:lang w:val="en-GB"/>
            </w:rPr>
            <w:fldChar w:fldCharType="end"/>
          </w:r>
          <w:r>
            <w:rPr>
              <w:sz w:val="18"/>
              <w:szCs w:val="18"/>
            </w:rPr>
            <w:t xml:space="preserve"> / </w:t>
          </w:r>
          <w:r>
            <w:rPr>
              <w:rStyle w:val="Numrodepage"/>
              <w:b/>
              <w:sz w:val="18"/>
              <w:szCs w:val="18"/>
              <w:lang w:val="en-GB"/>
            </w:rPr>
            <w:fldChar w:fldCharType="begin"/>
          </w:r>
          <w:r>
            <w:rPr>
              <w:rStyle w:val="Numrodepage"/>
              <w:b/>
              <w:sz w:val="18"/>
              <w:szCs w:val="18"/>
              <w:lang w:val="en-GB"/>
            </w:rPr>
            <w:instrText xml:space="preserve"> NUMPAGES </w:instrText>
          </w:r>
          <w:r>
            <w:rPr>
              <w:rStyle w:val="Numrodepage"/>
              <w:b/>
              <w:sz w:val="18"/>
              <w:szCs w:val="18"/>
              <w:lang w:val="en-GB"/>
            </w:rPr>
            <w:fldChar w:fldCharType="separate"/>
          </w:r>
          <w:r w:rsidR="00064B49">
            <w:rPr>
              <w:rStyle w:val="Numrodepage"/>
              <w:b/>
              <w:noProof/>
              <w:sz w:val="18"/>
              <w:szCs w:val="18"/>
              <w:lang w:val="en-GB"/>
            </w:rPr>
            <w:t>6</w:t>
          </w:r>
          <w:r>
            <w:rPr>
              <w:rStyle w:val="Numrodepage"/>
              <w:b/>
              <w:sz w:val="18"/>
              <w:szCs w:val="18"/>
              <w:lang w:val="en-GB"/>
            </w:rPr>
            <w:fldChar w:fldCharType="end"/>
          </w:r>
        </w:p>
      </w:tc>
    </w:tr>
  </w:tbl>
  <w:p w:rsidR="006839E5" w:rsidRDefault="006839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B70C14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0AD00D5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6CC0DA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1269B9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F5432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0C691C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8AA39B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E12E08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9CE98D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0756C664"/>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0" w15:restartNumberingAfterBreak="0">
    <w:nsid w:val="023E3022"/>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1" w15:restartNumberingAfterBreak="0">
    <w:nsid w:val="0C793C68"/>
    <w:multiLevelType w:val="multilevel"/>
    <w:tmpl w:val="CDB4EB4C"/>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2" w15:restartNumberingAfterBreak="0">
    <w:nsid w:val="0EE76CAA"/>
    <w:multiLevelType w:val="hybridMultilevel"/>
    <w:tmpl w:val="B57277BA"/>
    <w:lvl w:ilvl="0" w:tplc="3DB0FE20">
      <w:start w:val="1"/>
      <w:numFmt w:val="upperLetter"/>
      <w:lvlText w:val="Appendix %1 :"/>
      <w:lvlJc w:val="left"/>
      <w:pPr>
        <w:ind w:left="644" w:hanging="360"/>
      </w:pPr>
      <w:rPr>
        <w:rFonts w:ascii="Arial gras" w:hAnsi="Arial gras" w:cs="Arial" w:hint="default"/>
        <w:b/>
        <w:bCs/>
        <w:i w:val="0"/>
        <w:iCs w:val="0"/>
        <w:caps/>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041FF3"/>
    <w:multiLevelType w:val="multilevel"/>
    <w:tmpl w:val="0862D6F0"/>
    <w:numStyleLink w:val="Listannex"/>
  </w:abstractNum>
  <w:abstractNum w:abstractNumId="14" w15:restartNumberingAfterBreak="0">
    <w:nsid w:val="11201FB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5084E"/>
    <w:multiLevelType w:val="multilevel"/>
    <w:tmpl w:val="0862D6F0"/>
    <w:numStyleLink w:val="Listannex"/>
  </w:abstractNum>
  <w:abstractNum w:abstractNumId="16" w15:restartNumberingAfterBreak="0">
    <w:nsid w:val="179B4666"/>
    <w:multiLevelType w:val="multilevel"/>
    <w:tmpl w:val="65CA89CE"/>
    <w:styleLink w:val="Listtitle"/>
    <w:lvl w:ilvl="0">
      <w:start w:val="1"/>
      <w:numFmt w:val="decimal"/>
      <w:pStyle w:val="Titre1"/>
      <w:lvlText w:val="%1"/>
      <w:lvlJc w:val="left"/>
      <w:pPr>
        <w:ind w:left="425" w:hanging="425"/>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709" w:hanging="709"/>
      </w:pPr>
      <w:rPr>
        <w:rFonts w:hint="default"/>
      </w:rPr>
    </w:lvl>
    <w:lvl w:ilvl="3">
      <w:start w:val="1"/>
      <w:numFmt w:val="decimal"/>
      <w:pStyle w:val="Titre4"/>
      <w:lvlText w:val="%1.%2.%3.%4"/>
      <w:lvlJc w:val="left"/>
      <w:pPr>
        <w:ind w:left="851" w:hanging="851"/>
      </w:pPr>
      <w:rPr>
        <w:rFonts w:hint="default"/>
      </w:rPr>
    </w:lvl>
    <w:lvl w:ilvl="4">
      <w:start w:val="1"/>
      <w:numFmt w:val="decimal"/>
      <w:pStyle w:val="Titre5"/>
      <w:lvlText w:val="%1.%2.%3.%4.%5"/>
      <w:lvlJc w:val="left"/>
      <w:pPr>
        <w:ind w:left="992" w:hanging="992"/>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276" w:hanging="1276"/>
      </w:pPr>
      <w:rPr>
        <w:rFonts w:hint="default"/>
      </w:rPr>
    </w:lvl>
    <w:lvl w:ilvl="7">
      <w:start w:val="1"/>
      <w:numFmt w:val="decimal"/>
      <w:pStyle w:val="Titre8"/>
      <w:lvlText w:val="%1.%2.%3.%4.%5.%6.%7.%8"/>
      <w:lvlJc w:val="left"/>
      <w:pPr>
        <w:ind w:left="1418" w:hanging="1418"/>
      </w:pPr>
      <w:rPr>
        <w:rFonts w:hint="default"/>
      </w:rPr>
    </w:lvl>
    <w:lvl w:ilvl="8">
      <w:start w:val="1"/>
      <w:numFmt w:val="decimal"/>
      <w:pStyle w:val="Titre9"/>
      <w:lvlText w:val="%1.%2.%3.%4.%5.%6.%7.%8.%9"/>
      <w:lvlJc w:val="left"/>
      <w:pPr>
        <w:ind w:left="1559" w:hanging="1559"/>
      </w:pPr>
      <w:rPr>
        <w:rFonts w:hint="default"/>
      </w:rPr>
    </w:lvl>
  </w:abstractNum>
  <w:abstractNum w:abstractNumId="17" w15:restartNumberingAfterBreak="0">
    <w:nsid w:val="1FF81C92"/>
    <w:multiLevelType w:val="multilevel"/>
    <w:tmpl w:val="0862D6F0"/>
    <w:numStyleLink w:val="Listannex"/>
  </w:abstractNum>
  <w:abstractNum w:abstractNumId="18" w15:restartNumberingAfterBreak="0">
    <w:nsid w:val="20367CA0"/>
    <w:multiLevelType w:val="multilevel"/>
    <w:tmpl w:val="0862D6F0"/>
    <w:name w:val="List annex"/>
    <w:styleLink w:val="Listannex"/>
    <w:lvl w:ilvl="0">
      <w:start w:val="1"/>
      <w:numFmt w:val="decimal"/>
      <w:pStyle w:val="Annex1"/>
      <w:lvlText w:val="A.%1"/>
      <w:lvlJc w:val="left"/>
      <w:pPr>
        <w:ind w:left="567" w:hanging="567"/>
      </w:pPr>
      <w:rPr>
        <w:rFonts w:hint="default"/>
      </w:rPr>
    </w:lvl>
    <w:lvl w:ilvl="1">
      <w:start w:val="1"/>
      <w:numFmt w:val="decimal"/>
      <w:pStyle w:val="Annex2"/>
      <w:lvlText w:val="A.%1.%2"/>
      <w:lvlJc w:val="left"/>
      <w:pPr>
        <w:ind w:left="709" w:hanging="709"/>
      </w:pPr>
      <w:rPr>
        <w:rFonts w:hint="default"/>
      </w:rPr>
    </w:lvl>
    <w:lvl w:ilvl="2">
      <w:start w:val="1"/>
      <w:numFmt w:val="decimal"/>
      <w:pStyle w:val="Annex3"/>
      <w:lvlText w:val="A.%1.%2.%3"/>
      <w:lvlJc w:val="left"/>
      <w:pPr>
        <w:ind w:left="851" w:hanging="851"/>
      </w:pPr>
      <w:rPr>
        <w:rFonts w:hint="default"/>
      </w:rPr>
    </w:lvl>
    <w:lvl w:ilvl="3">
      <w:start w:val="1"/>
      <w:numFmt w:val="decimal"/>
      <w:lvlText w:val="A.%1.%2.%3.%4"/>
      <w:lvlJc w:val="left"/>
      <w:pPr>
        <w:ind w:left="851" w:hanging="851"/>
      </w:pPr>
      <w:rPr>
        <w:rFonts w:hint="default"/>
      </w:rPr>
    </w:lvl>
    <w:lvl w:ilvl="4">
      <w:start w:val="1"/>
      <w:numFmt w:val="decimal"/>
      <w:lvlText w:val="A.%1.%2.%3.%4.%5"/>
      <w:lvlJc w:val="left"/>
      <w:pPr>
        <w:ind w:left="993" w:hanging="993"/>
      </w:pPr>
      <w:rPr>
        <w:rFonts w:hint="default"/>
      </w:rPr>
    </w:lvl>
    <w:lvl w:ilvl="5">
      <w:start w:val="1"/>
      <w:numFmt w:val="decimal"/>
      <w:lvlText w:val="A.%1.%2.%3.%4.%5.%6"/>
      <w:lvlJc w:val="left"/>
      <w:pPr>
        <w:ind w:left="1135" w:hanging="1135"/>
      </w:pPr>
      <w:rPr>
        <w:rFonts w:hint="default"/>
      </w:rPr>
    </w:lvl>
    <w:lvl w:ilvl="6">
      <w:start w:val="1"/>
      <w:numFmt w:val="decimal"/>
      <w:lvlText w:val="A.%1.%2.%3.%4.%5.%6.%7"/>
      <w:lvlJc w:val="left"/>
      <w:pPr>
        <w:ind w:left="1277" w:hanging="1277"/>
      </w:pPr>
      <w:rPr>
        <w:rFonts w:hint="default"/>
      </w:rPr>
    </w:lvl>
    <w:lvl w:ilvl="7">
      <w:start w:val="1"/>
      <w:numFmt w:val="decimal"/>
      <w:lvlText w:val="A.%1.%2.%3.%4.%5.%6.%7.%8"/>
      <w:lvlJc w:val="left"/>
      <w:pPr>
        <w:ind w:left="1419" w:hanging="1419"/>
      </w:pPr>
      <w:rPr>
        <w:rFonts w:hint="default"/>
      </w:rPr>
    </w:lvl>
    <w:lvl w:ilvl="8">
      <w:start w:val="1"/>
      <w:numFmt w:val="decimal"/>
      <w:lvlText w:val="A.%1.%2.%3.%4.%5.%6.%7.%8.%9"/>
      <w:lvlJc w:val="left"/>
      <w:pPr>
        <w:ind w:left="1561" w:hanging="1561"/>
      </w:pPr>
      <w:rPr>
        <w:rFonts w:hint="default"/>
      </w:rPr>
    </w:lvl>
  </w:abstractNum>
  <w:abstractNum w:abstractNumId="19" w15:restartNumberingAfterBreak="0">
    <w:nsid w:val="31BC2B68"/>
    <w:multiLevelType w:val="multilevel"/>
    <w:tmpl w:val="0862D6F0"/>
    <w:numStyleLink w:val="Listannex"/>
  </w:abstractNum>
  <w:abstractNum w:abstractNumId="20" w15:restartNumberingAfterBreak="0">
    <w:nsid w:val="36DE2EDC"/>
    <w:multiLevelType w:val="multilevel"/>
    <w:tmpl w:val="B31EF59C"/>
    <w:name w:val="List titl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21" w15:restartNumberingAfterBreak="0">
    <w:nsid w:val="4265611C"/>
    <w:multiLevelType w:val="multilevel"/>
    <w:tmpl w:val="0862D6F0"/>
    <w:numStyleLink w:val="Listannex"/>
  </w:abstractNum>
  <w:abstractNum w:abstractNumId="22" w15:restartNumberingAfterBreak="0">
    <w:nsid w:val="44860448"/>
    <w:multiLevelType w:val="hybridMultilevel"/>
    <w:tmpl w:val="C08E7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940292"/>
    <w:multiLevelType w:val="multilevel"/>
    <w:tmpl w:val="65CA89CE"/>
    <w:numStyleLink w:val="Listtitle"/>
  </w:abstractNum>
  <w:abstractNum w:abstractNumId="24" w15:restartNumberingAfterBreak="0">
    <w:nsid w:val="48565BDF"/>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5" w15:restartNumberingAfterBreak="0">
    <w:nsid w:val="496D1194"/>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8284A"/>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7" w15:restartNumberingAfterBreak="0">
    <w:nsid w:val="4B245E2F"/>
    <w:multiLevelType w:val="multilevel"/>
    <w:tmpl w:val="0862D6F0"/>
    <w:name w:val="List annex"/>
    <w:numStyleLink w:val="Listannex"/>
  </w:abstractNum>
  <w:abstractNum w:abstractNumId="28" w15:restartNumberingAfterBreak="0">
    <w:nsid w:val="50E648EB"/>
    <w:multiLevelType w:val="hybridMultilevel"/>
    <w:tmpl w:val="4030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C375D3"/>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0" w15:restartNumberingAfterBreak="0">
    <w:nsid w:val="560702C7"/>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F515DB"/>
    <w:multiLevelType w:val="multilevel"/>
    <w:tmpl w:val="0862D6F0"/>
    <w:name w:val="List annex2"/>
    <w:numStyleLink w:val="Listannex"/>
  </w:abstractNum>
  <w:abstractNum w:abstractNumId="32" w15:restartNumberingAfterBreak="0">
    <w:nsid w:val="5F18791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B57A37"/>
    <w:multiLevelType w:val="multilevel"/>
    <w:tmpl w:val="07DA8948"/>
    <w:lvl w:ilvl="0">
      <w:start w:val="1"/>
      <w:numFmt w:val="decimal"/>
      <w:lvlText w:val="%1."/>
      <w:lvlJc w:val="left"/>
      <w:pPr>
        <w:tabs>
          <w:tab w:val="num" w:pos="2155"/>
        </w:tabs>
        <w:ind w:left="2155" w:firstLine="0"/>
      </w:pPr>
      <w:rPr>
        <w:rFonts w:hint="default"/>
      </w:rPr>
    </w:lvl>
    <w:lvl w:ilvl="1">
      <w:start w:val="1"/>
      <w:numFmt w:val="decimal"/>
      <w:lvlText w:val="%1.%2."/>
      <w:lvlJc w:val="left"/>
      <w:pPr>
        <w:tabs>
          <w:tab w:val="num" w:pos="2875"/>
        </w:tabs>
        <w:ind w:left="2155" w:firstLine="0"/>
      </w:pPr>
      <w:rPr>
        <w:rFonts w:hint="default"/>
      </w:rPr>
    </w:lvl>
    <w:lvl w:ilvl="2">
      <w:start w:val="1"/>
      <w:numFmt w:val="decimal"/>
      <w:lvlText w:val="%1.%2.%3."/>
      <w:lvlJc w:val="left"/>
      <w:pPr>
        <w:tabs>
          <w:tab w:val="num" w:pos="3235"/>
        </w:tabs>
        <w:ind w:left="2155" w:firstLine="0"/>
      </w:pPr>
      <w:rPr>
        <w:rFonts w:hint="default"/>
      </w:rPr>
    </w:lvl>
    <w:lvl w:ilvl="3">
      <w:start w:val="1"/>
      <w:numFmt w:val="decimal"/>
      <w:lvlText w:val="%1.%2.%3.%4."/>
      <w:lvlJc w:val="left"/>
      <w:pPr>
        <w:tabs>
          <w:tab w:val="num" w:pos="3235"/>
        </w:tabs>
        <w:ind w:left="2155" w:firstLine="0"/>
      </w:pPr>
      <w:rPr>
        <w:rFonts w:hint="default"/>
      </w:rPr>
    </w:lvl>
    <w:lvl w:ilvl="4">
      <w:start w:val="1"/>
      <w:numFmt w:val="decimal"/>
      <w:lvlText w:val="%1.%2.%3.%4.%5."/>
      <w:lvlJc w:val="left"/>
      <w:pPr>
        <w:tabs>
          <w:tab w:val="num" w:pos="3595"/>
        </w:tabs>
        <w:ind w:left="2155" w:firstLine="0"/>
      </w:pPr>
      <w:rPr>
        <w:rFonts w:hint="default"/>
      </w:rPr>
    </w:lvl>
    <w:lvl w:ilvl="5">
      <w:start w:val="1"/>
      <w:numFmt w:val="decimal"/>
      <w:lvlText w:val="%1.%2.%3.%4.%5.%6"/>
      <w:lvlJc w:val="left"/>
      <w:pPr>
        <w:tabs>
          <w:tab w:val="num" w:pos="2155"/>
        </w:tabs>
        <w:ind w:left="2155" w:firstLine="0"/>
      </w:pPr>
      <w:rPr>
        <w:rFonts w:hint="default"/>
      </w:rPr>
    </w:lvl>
    <w:lvl w:ilvl="6">
      <w:start w:val="1"/>
      <w:numFmt w:val="decimal"/>
      <w:lvlText w:val="%1.%2.%3.%4.%5.%6.%7"/>
      <w:lvlJc w:val="left"/>
      <w:pPr>
        <w:tabs>
          <w:tab w:val="num" w:pos="2155"/>
        </w:tabs>
        <w:ind w:left="2155" w:firstLine="0"/>
      </w:pPr>
      <w:rPr>
        <w:rFonts w:hint="default"/>
      </w:rPr>
    </w:lvl>
    <w:lvl w:ilvl="7">
      <w:start w:val="1"/>
      <w:numFmt w:val="decimal"/>
      <w:lvlText w:val="%1.%2.%3.%4.%5.%6.%7.%8"/>
      <w:lvlJc w:val="left"/>
      <w:pPr>
        <w:tabs>
          <w:tab w:val="num" w:pos="2155"/>
        </w:tabs>
        <w:ind w:left="2155" w:firstLine="0"/>
      </w:pPr>
      <w:rPr>
        <w:rFonts w:hint="default"/>
      </w:rPr>
    </w:lvl>
    <w:lvl w:ilvl="8">
      <w:start w:val="1"/>
      <w:numFmt w:val="decimal"/>
      <w:lvlText w:val="%1.%2.%3.%4.%5.%6.%7.%8.%9"/>
      <w:lvlJc w:val="left"/>
      <w:pPr>
        <w:tabs>
          <w:tab w:val="num" w:pos="2155"/>
        </w:tabs>
        <w:ind w:left="2155" w:firstLine="0"/>
      </w:pPr>
      <w:rPr>
        <w:rFonts w:hint="default"/>
      </w:rPr>
    </w:lvl>
  </w:abstractNum>
  <w:abstractNum w:abstractNumId="34" w15:restartNumberingAfterBreak="0">
    <w:nsid w:val="60322DF3"/>
    <w:multiLevelType w:val="multilevel"/>
    <w:tmpl w:val="276259BA"/>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5" w15:restartNumberingAfterBreak="0">
    <w:nsid w:val="72F0376E"/>
    <w:multiLevelType w:val="multilevel"/>
    <w:tmpl w:val="87D8055C"/>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6" w15:restartNumberingAfterBreak="0">
    <w:nsid w:val="739158C4"/>
    <w:multiLevelType w:val="multilevel"/>
    <w:tmpl w:val="17B26FA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37" w15:restartNumberingAfterBreak="0">
    <w:nsid w:val="7A3B73C3"/>
    <w:multiLevelType w:val="multilevel"/>
    <w:tmpl w:val="0862D6F0"/>
    <w:numStyleLink w:val="Listannex"/>
  </w:abstractNum>
  <w:abstractNum w:abstractNumId="38" w15:restartNumberingAfterBreak="0">
    <w:nsid w:val="7D447D42"/>
    <w:multiLevelType w:val="multilevel"/>
    <w:tmpl w:val="0BD2FA72"/>
    <w:lvl w:ilvl="0">
      <w:start w:val="1"/>
      <w:numFmt w:val="upperLetter"/>
      <w:lvlText w:val="ANNEXE %1."/>
      <w:lvlJc w:val="left"/>
      <w:pPr>
        <w:tabs>
          <w:tab w:val="num" w:pos="1800"/>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9" w15:restartNumberingAfterBreak="0">
    <w:nsid w:val="7DDA658B"/>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8"/>
  </w:num>
  <w:num w:numId="4">
    <w:abstractNumId w:val="12"/>
  </w:num>
  <w:num w:numId="5">
    <w:abstractNumId w:val="33"/>
  </w:num>
  <w:num w:numId="6">
    <w:abstractNumId w:val="35"/>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34"/>
  </w:num>
  <w:num w:numId="17">
    <w:abstractNumId w:val="10"/>
  </w:num>
  <w:num w:numId="18">
    <w:abstractNumId w:val="26"/>
  </w:num>
  <w:num w:numId="19">
    <w:abstractNumId w:val="7"/>
  </w:num>
  <w:num w:numId="20">
    <w:abstractNumId w:val="2"/>
  </w:num>
  <w:num w:numId="21">
    <w:abstractNumId w:val="1"/>
  </w:num>
  <w:num w:numId="22">
    <w:abstractNumId w:val="0"/>
  </w:num>
  <w:num w:numId="23">
    <w:abstractNumId w:val="17"/>
  </w:num>
  <w:num w:numId="24">
    <w:abstractNumId w:val="8"/>
  </w:num>
  <w:num w:numId="25">
    <w:abstractNumId w:val="6"/>
  </w:num>
  <w:num w:numId="26">
    <w:abstractNumId w:val="5"/>
  </w:num>
  <w:num w:numId="27">
    <w:abstractNumId w:val="4"/>
  </w:num>
  <w:num w:numId="28">
    <w:abstractNumId w:val="3"/>
  </w:num>
  <w:num w:numId="29">
    <w:abstractNumId w:val="29"/>
  </w:num>
  <w:num w:numId="30">
    <w:abstractNumId w:val="24"/>
  </w:num>
  <w:num w:numId="31">
    <w:abstractNumId w:val="32"/>
  </w:num>
  <w:num w:numId="32">
    <w:abstractNumId w:val="14"/>
  </w:num>
  <w:num w:numId="33">
    <w:abstractNumId w:val="20"/>
  </w:num>
  <w:num w:numId="34">
    <w:abstractNumId w:val="18"/>
  </w:num>
  <w:num w:numId="35">
    <w:abstractNumId w:val="21"/>
  </w:num>
  <w:num w:numId="36">
    <w:abstractNumId w:val="13"/>
  </w:num>
  <w:num w:numId="37">
    <w:abstractNumId w:val="37"/>
  </w:num>
  <w:num w:numId="38">
    <w:abstractNumId w:val="15"/>
  </w:num>
  <w:num w:numId="39">
    <w:abstractNumId w:val="19"/>
  </w:num>
  <w:num w:numId="40">
    <w:abstractNumId w:val="27"/>
  </w:num>
  <w:num w:numId="41">
    <w:abstractNumId w:val="36"/>
  </w:num>
  <w:num w:numId="42">
    <w:abstractNumId w:val="16"/>
  </w:num>
  <w:num w:numId="43">
    <w:abstractNumId w:val="23"/>
  </w:num>
  <w:num w:numId="44">
    <w:abstractNumId w:val="31"/>
  </w:num>
  <w:num w:numId="45">
    <w:abstractNumId w:val="28"/>
  </w:num>
  <w:num w:numId="46">
    <w:abstractNumId w:val="22"/>
  </w:num>
  <w:num w:numId="47">
    <w:abstractNumId w:val="39"/>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B5"/>
    <w:rsid w:val="00000182"/>
    <w:rsid w:val="000014B4"/>
    <w:rsid w:val="00016D96"/>
    <w:rsid w:val="000215AC"/>
    <w:rsid w:val="00037162"/>
    <w:rsid w:val="00040BAE"/>
    <w:rsid w:val="00041DED"/>
    <w:rsid w:val="00047606"/>
    <w:rsid w:val="00047AEB"/>
    <w:rsid w:val="0005102A"/>
    <w:rsid w:val="00053868"/>
    <w:rsid w:val="0006137E"/>
    <w:rsid w:val="00061C1F"/>
    <w:rsid w:val="000629B2"/>
    <w:rsid w:val="00063844"/>
    <w:rsid w:val="00064B49"/>
    <w:rsid w:val="00066D88"/>
    <w:rsid w:val="0007242A"/>
    <w:rsid w:val="000A00D3"/>
    <w:rsid w:val="000A0692"/>
    <w:rsid w:val="000A1996"/>
    <w:rsid w:val="000B1172"/>
    <w:rsid w:val="000B1302"/>
    <w:rsid w:val="000B173E"/>
    <w:rsid w:val="000C1BC7"/>
    <w:rsid w:val="000D1A9C"/>
    <w:rsid w:val="000D5ACD"/>
    <w:rsid w:val="00100533"/>
    <w:rsid w:val="00105E61"/>
    <w:rsid w:val="001076F0"/>
    <w:rsid w:val="0010771E"/>
    <w:rsid w:val="00117E6B"/>
    <w:rsid w:val="0012083E"/>
    <w:rsid w:val="00123015"/>
    <w:rsid w:val="0012726E"/>
    <w:rsid w:val="0013315F"/>
    <w:rsid w:val="00133CBC"/>
    <w:rsid w:val="001347B2"/>
    <w:rsid w:val="001354CB"/>
    <w:rsid w:val="0013608A"/>
    <w:rsid w:val="00136FEA"/>
    <w:rsid w:val="00142D7D"/>
    <w:rsid w:val="00147292"/>
    <w:rsid w:val="00156D02"/>
    <w:rsid w:val="00157BBD"/>
    <w:rsid w:val="00171010"/>
    <w:rsid w:val="0018207C"/>
    <w:rsid w:val="001877D2"/>
    <w:rsid w:val="001A4B03"/>
    <w:rsid w:val="001B5C93"/>
    <w:rsid w:val="001C3E7F"/>
    <w:rsid w:val="001C3FD7"/>
    <w:rsid w:val="001D3A1F"/>
    <w:rsid w:val="001E0E66"/>
    <w:rsid w:val="001F5908"/>
    <w:rsid w:val="0020669A"/>
    <w:rsid w:val="00213D5D"/>
    <w:rsid w:val="00222376"/>
    <w:rsid w:val="00222D5B"/>
    <w:rsid w:val="002350FB"/>
    <w:rsid w:val="00242B3E"/>
    <w:rsid w:val="00246A4E"/>
    <w:rsid w:val="00271B1E"/>
    <w:rsid w:val="00276F80"/>
    <w:rsid w:val="00277152"/>
    <w:rsid w:val="00280ABA"/>
    <w:rsid w:val="00280E14"/>
    <w:rsid w:val="0028318C"/>
    <w:rsid w:val="00284BFB"/>
    <w:rsid w:val="0028504B"/>
    <w:rsid w:val="00287AB8"/>
    <w:rsid w:val="002A1A1F"/>
    <w:rsid w:val="002A3981"/>
    <w:rsid w:val="002A4184"/>
    <w:rsid w:val="002A51C4"/>
    <w:rsid w:val="002C0405"/>
    <w:rsid w:val="002C1E57"/>
    <w:rsid w:val="002C4EE7"/>
    <w:rsid w:val="002D1FB3"/>
    <w:rsid w:val="002D5F64"/>
    <w:rsid w:val="002D7993"/>
    <w:rsid w:val="002F0862"/>
    <w:rsid w:val="002F12F6"/>
    <w:rsid w:val="002F1894"/>
    <w:rsid w:val="002F1D71"/>
    <w:rsid w:val="003054C8"/>
    <w:rsid w:val="00310FF7"/>
    <w:rsid w:val="003120B6"/>
    <w:rsid w:val="003138E1"/>
    <w:rsid w:val="00315691"/>
    <w:rsid w:val="00320A13"/>
    <w:rsid w:val="00332244"/>
    <w:rsid w:val="00341F2E"/>
    <w:rsid w:val="00351E49"/>
    <w:rsid w:val="00357FB2"/>
    <w:rsid w:val="003729CC"/>
    <w:rsid w:val="003733DD"/>
    <w:rsid w:val="00385F1C"/>
    <w:rsid w:val="00390555"/>
    <w:rsid w:val="00392CCF"/>
    <w:rsid w:val="00394BBE"/>
    <w:rsid w:val="003955A2"/>
    <w:rsid w:val="00397640"/>
    <w:rsid w:val="003A352E"/>
    <w:rsid w:val="003A667A"/>
    <w:rsid w:val="003B135D"/>
    <w:rsid w:val="003B519E"/>
    <w:rsid w:val="003C111B"/>
    <w:rsid w:val="003D06EF"/>
    <w:rsid w:val="003D141C"/>
    <w:rsid w:val="003D2281"/>
    <w:rsid w:val="003D682A"/>
    <w:rsid w:val="003E4833"/>
    <w:rsid w:val="003F136A"/>
    <w:rsid w:val="003F20E5"/>
    <w:rsid w:val="003F30F5"/>
    <w:rsid w:val="003F32FA"/>
    <w:rsid w:val="003F58B7"/>
    <w:rsid w:val="003F67B8"/>
    <w:rsid w:val="003F7349"/>
    <w:rsid w:val="004020B7"/>
    <w:rsid w:val="00404ADC"/>
    <w:rsid w:val="0041417E"/>
    <w:rsid w:val="004202AE"/>
    <w:rsid w:val="00425709"/>
    <w:rsid w:val="004264F4"/>
    <w:rsid w:val="004317D2"/>
    <w:rsid w:val="004324DE"/>
    <w:rsid w:val="0043379C"/>
    <w:rsid w:val="00455038"/>
    <w:rsid w:val="004557D3"/>
    <w:rsid w:val="004627F9"/>
    <w:rsid w:val="00465176"/>
    <w:rsid w:val="00467019"/>
    <w:rsid w:val="0046726F"/>
    <w:rsid w:val="00472B61"/>
    <w:rsid w:val="004737B8"/>
    <w:rsid w:val="00480A3C"/>
    <w:rsid w:val="00492CD8"/>
    <w:rsid w:val="004A4F64"/>
    <w:rsid w:val="004B0EFD"/>
    <w:rsid w:val="004B2275"/>
    <w:rsid w:val="004B23CF"/>
    <w:rsid w:val="004B52F2"/>
    <w:rsid w:val="004B5A38"/>
    <w:rsid w:val="004C00AD"/>
    <w:rsid w:val="004C00E8"/>
    <w:rsid w:val="004C4535"/>
    <w:rsid w:val="004D7740"/>
    <w:rsid w:val="004F6DD6"/>
    <w:rsid w:val="0052234B"/>
    <w:rsid w:val="005276DA"/>
    <w:rsid w:val="00534491"/>
    <w:rsid w:val="005346CB"/>
    <w:rsid w:val="00534AFF"/>
    <w:rsid w:val="00536616"/>
    <w:rsid w:val="005369F3"/>
    <w:rsid w:val="00541B69"/>
    <w:rsid w:val="0055528E"/>
    <w:rsid w:val="005568A9"/>
    <w:rsid w:val="00571AB0"/>
    <w:rsid w:val="00576713"/>
    <w:rsid w:val="005800F7"/>
    <w:rsid w:val="00581DBD"/>
    <w:rsid w:val="00585193"/>
    <w:rsid w:val="00587B16"/>
    <w:rsid w:val="00590800"/>
    <w:rsid w:val="005931A8"/>
    <w:rsid w:val="00595B9E"/>
    <w:rsid w:val="005A171F"/>
    <w:rsid w:val="005A4D72"/>
    <w:rsid w:val="005D1F66"/>
    <w:rsid w:val="005F634C"/>
    <w:rsid w:val="00606CDD"/>
    <w:rsid w:val="00612A65"/>
    <w:rsid w:val="006162FE"/>
    <w:rsid w:val="00621810"/>
    <w:rsid w:val="006224FA"/>
    <w:rsid w:val="00633199"/>
    <w:rsid w:val="0063359F"/>
    <w:rsid w:val="00633F04"/>
    <w:rsid w:val="00635740"/>
    <w:rsid w:val="00644663"/>
    <w:rsid w:val="00665A4E"/>
    <w:rsid w:val="00680029"/>
    <w:rsid w:val="006839E5"/>
    <w:rsid w:val="006B47E0"/>
    <w:rsid w:val="006B7040"/>
    <w:rsid w:val="006C14E7"/>
    <w:rsid w:val="006D77D4"/>
    <w:rsid w:val="006F4ED8"/>
    <w:rsid w:val="006F55EE"/>
    <w:rsid w:val="00702A9B"/>
    <w:rsid w:val="00704C38"/>
    <w:rsid w:val="00711155"/>
    <w:rsid w:val="00713895"/>
    <w:rsid w:val="00714780"/>
    <w:rsid w:val="007205F1"/>
    <w:rsid w:val="007209A4"/>
    <w:rsid w:val="007236B9"/>
    <w:rsid w:val="00731B4F"/>
    <w:rsid w:val="00731F59"/>
    <w:rsid w:val="00733BB5"/>
    <w:rsid w:val="007343EB"/>
    <w:rsid w:val="0074051A"/>
    <w:rsid w:val="00742990"/>
    <w:rsid w:val="00770CBF"/>
    <w:rsid w:val="00773E40"/>
    <w:rsid w:val="00784FFE"/>
    <w:rsid w:val="007857A3"/>
    <w:rsid w:val="00790FD5"/>
    <w:rsid w:val="00791005"/>
    <w:rsid w:val="00793F71"/>
    <w:rsid w:val="007973AA"/>
    <w:rsid w:val="007A1BE2"/>
    <w:rsid w:val="007A3144"/>
    <w:rsid w:val="007C3626"/>
    <w:rsid w:val="007D08C7"/>
    <w:rsid w:val="007D6FF3"/>
    <w:rsid w:val="007E1DA0"/>
    <w:rsid w:val="007E66E5"/>
    <w:rsid w:val="007F26B9"/>
    <w:rsid w:val="00800E92"/>
    <w:rsid w:val="0080126F"/>
    <w:rsid w:val="00806B1F"/>
    <w:rsid w:val="00813D0A"/>
    <w:rsid w:val="008157D4"/>
    <w:rsid w:val="0081638B"/>
    <w:rsid w:val="008203D8"/>
    <w:rsid w:val="00820F5D"/>
    <w:rsid w:val="00822F1D"/>
    <w:rsid w:val="00826F54"/>
    <w:rsid w:val="00827E52"/>
    <w:rsid w:val="008415B6"/>
    <w:rsid w:val="00845983"/>
    <w:rsid w:val="00845ACB"/>
    <w:rsid w:val="00846438"/>
    <w:rsid w:val="00854A68"/>
    <w:rsid w:val="00864523"/>
    <w:rsid w:val="00876B12"/>
    <w:rsid w:val="0088350E"/>
    <w:rsid w:val="008876B6"/>
    <w:rsid w:val="008966CF"/>
    <w:rsid w:val="008D0F10"/>
    <w:rsid w:val="008D1D00"/>
    <w:rsid w:val="008D7E50"/>
    <w:rsid w:val="008E0989"/>
    <w:rsid w:val="008E49AE"/>
    <w:rsid w:val="008F245D"/>
    <w:rsid w:val="0090154F"/>
    <w:rsid w:val="00917A9E"/>
    <w:rsid w:val="00922D02"/>
    <w:rsid w:val="00933497"/>
    <w:rsid w:val="0093478C"/>
    <w:rsid w:val="00947ED4"/>
    <w:rsid w:val="0095556E"/>
    <w:rsid w:val="0096306E"/>
    <w:rsid w:val="009701DE"/>
    <w:rsid w:val="00974F09"/>
    <w:rsid w:val="00995C55"/>
    <w:rsid w:val="009A68F0"/>
    <w:rsid w:val="009B3471"/>
    <w:rsid w:val="009B3E5D"/>
    <w:rsid w:val="009C267D"/>
    <w:rsid w:val="009C5590"/>
    <w:rsid w:val="009D1C3B"/>
    <w:rsid w:val="009D4330"/>
    <w:rsid w:val="009E5D3D"/>
    <w:rsid w:val="009E62F1"/>
    <w:rsid w:val="009F37F8"/>
    <w:rsid w:val="00A03A10"/>
    <w:rsid w:val="00A15DA5"/>
    <w:rsid w:val="00A16AD6"/>
    <w:rsid w:val="00A16B85"/>
    <w:rsid w:val="00A17D44"/>
    <w:rsid w:val="00A24FA6"/>
    <w:rsid w:val="00A31D31"/>
    <w:rsid w:val="00A46541"/>
    <w:rsid w:val="00A50C2A"/>
    <w:rsid w:val="00A51F45"/>
    <w:rsid w:val="00A5281A"/>
    <w:rsid w:val="00A65EB5"/>
    <w:rsid w:val="00A74654"/>
    <w:rsid w:val="00A75A26"/>
    <w:rsid w:val="00A81583"/>
    <w:rsid w:val="00A85347"/>
    <w:rsid w:val="00A863F8"/>
    <w:rsid w:val="00A86CCB"/>
    <w:rsid w:val="00A87CB6"/>
    <w:rsid w:val="00A92F58"/>
    <w:rsid w:val="00A97497"/>
    <w:rsid w:val="00A97B85"/>
    <w:rsid w:val="00AA1013"/>
    <w:rsid w:val="00AA7869"/>
    <w:rsid w:val="00AB317A"/>
    <w:rsid w:val="00AB32B7"/>
    <w:rsid w:val="00AB629C"/>
    <w:rsid w:val="00AC1690"/>
    <w:rsid w:val="00AC2CD6"/>
    <w:rsid w:val="00AD13A8"/>
    <w:rsid w:val="00AD35AD"/>
    <w:rsid w:val="00AE3376"/>
    <w:rsid w:val="00AF260C"/>
    <w:rsid w:val="00B041FA"/>
    <w:rsid w:val="00B06EFC"/>
    <w:rsid w:val="00B1586E"/>
    <w:rsid w:val="00B20826"/>
    <w:rsid w:val="00B23F8E"/>
    <w:rsid w:val="00B34BAE"/>
    <w:rsid w:val="00B366A2"/>
    <w:rsid w:val="00B61493"/>
    <w:rsid w:val="00B637BB"/>
    <w:rsid w:val="00B63D5C"/>
    <w:rsid w:val="00B800A4"/>
    <w:rsid w:val="00B825AF"/>
    <w:rsid w:val="00BA02D6"/>
    <w:rsid w:val="00BB3468"/>
    <w:rsid w:val="00BE7AC0"/>
    <w:rsid w:val="00BF54AD"/>
    <w:rsid w:val="00BF582D"/>
    <w:rsid w:val="00C0147D"/>
    <w:rsid w:val="00C04E6C"/>
    <w:rsid w:val="00C05DC6"/>
    <w:rsid w:val="00C1739D"/>
    <w:rsid w:val="00C21215"/>
    <w:rsid w:val="00C2607D"/>
    <w:rsid w:val="00C3215F"/>
    <w:rsid w:val="00C455E6"/>
    <w:rsid w:val="00C4742F"/>
    <w:rsid w:val="00C5013C"/>
    <w:rsid w:val="00C516DB"/>
    <w:rsid w:val="00C52946"/>
    <w:rsid w:val="00C56AB0"/>
    <w:rsid w:val="00C6398D"/>
    <w:rsid w:val="00C6588C"/>
    <w:rsid w:val="00C70CC5"/>
    <w:rsid w:val="00C77969"/>
    <w:rsid w:val="00C85F5F"/>
    <w:rsid w:val="00C91BA6"/>
    <w:rsid w:val="00C9430D"/>
    <w:rsid w:val="00C9706D"/>
    <w:rsid w:val="00CA254C"/>
    <w:rsid w:val="00CA2C8A"/>
    <w:rsid w:val="00CA380E"/>
    <w:rsid w:val="00CA4C39"/>
    <w:rsid w:val="00CA695F"/>
    <w:rsid w:val="00CB4CA1"/>
    <w:rsid w:val="00CC08BE"/>
    <w:rsid w:val="00CC466C"/>
    <w:rsid w:val="00CD5032"/>
    <w:rsid w:val="00CE52B0"/>
    <w:rsid w:val="00CE5CF5"/>
    <w:rsid w:val="00CF3B52"/>
    <w:rsid w:val="00CF7FD0"/>
    <w:rsid w:val="00D02D60"/>
    <w:rsid w:val="00D0584E"/>
    <w:rsid w:val="00D141D1"/>
    <w:rsid w:val="00D14D6A"/>
    <w:rsid w:val="00D162BC"/>
    <w:rsid w:val="00D210E4"/>
    <w:rsid w:val="00D21E15"/>
    <w:rsid w:val="00D21EC7"/>
    <w:rsid w:val="00D22C6E"/>
    <w:rsid w:val="00D242A5"/>
    <w:rsid w:val="00D2454B"/>
    <w:rsid w:val="00D26BBB"/>
    <w:rsid w:val="00D31FF7"/>
    <w:rsid w:val="00D33452"/>
    <w:rsid w:val="00D37E68"/>
    <w:rsid w:val="00D41257"/>
    <w:rsid w:val="00D43B60"/>
    <w:rsid w:val="00D4669A"/>
    <w:rsid w:val="00D47EA5"/>
    <w:rsid w:val="00D5378E"/>
    <w:rsid w:val="00D6133F"/>
    <w:rsid w:val="00D62F22"/>
    <w:rsid w:val="00D63871"/>
    <w:rsid w:val="00D716EA"/>
    <w:rsid w:val="00D80F70"/>
    <w:rsid w:val="00D82811"/>
    <w:rsid w:val="00D853C4"/>
    <w:rsid w:val="00D8790A"/>
    <w:rsid w:val="00D95277"/>
    <w:rsid w:val="00DA1E03"/>
    <w:rsid w:val="00DA3E9C"/>
    <w:rsid w:val="00DA713C"/>
    <w:rsid w:val="00DB04B7"/>
    <w:rsid w:val="00DB248E"/>
    <w:rsid w:val="00DC0250"/>
    <w:rsid w:val="00DC3DE9"/>
    <w:rsid w:val="00DD4EA6"/>
    <w:rsid w:val="00DE3AA9"/>
    <w:rsid w:val="00DE3B28"/>
    <w:rsid w:val="00DE58D3"/>
    <w:rsid w:val="00DE72E9"/>
    <w:rsid w:val="00DF161D"/>
    <w:rsid w:val="00DF31D0"/>
    <w:rsid w:val="00E01DED"/>
    <w:rsid w:val="00E0682B"/>
    <w:rsid w:val="00E07E6A"/>
    <w:rsid w:val="00E10A08"/>
    <w:rsid w:val="00E15D55"/>
    <w:rsid w:val="00E34B00"/>
    <w:rsid w:val="00E4479D"/>
    <w:rsid w:val="00E4482E"/>
    <w:rsid w:val="00E60F51"/>
    <w:rsid w:val="00E63CA5"/>
    <w:rsid w:val="00E66115"/>
    <w:rsid w:val="00E66781"/>
    <w:rsid w:val="00E72A9A"/>
    <w:rsid w:val="00E75D24"/>
    <w:rsid w:val="00E84AFB"/>
    <w:rsid w:val="00E871C1"/>
    <w:rsid w:val="00E875AF"/>
    <w:rsid w:val="00E91FB7"/>
    <w:rsid w:val="00EA56DA"/>
    <w:rsid w:val="00ED053A"/>
    <w:rsid w:val="00ED3907"/>
    <w:rsid w:val="00ED3D85"/>
    <w:rsid w:val="00EF28D8"/>
    <w:rsid w:val="00EF36B0"/>
    <w:rsid w:val="00F02F7E"/>
    <w:rsid w:val="00F07FE2"/>
    <w:rsid w:val="00F13734"/>
    <w:rsid w:val="00F1561C"/>
    <w:rsid w:val="00F1604A"/>
    <w:rsid w:val="00F236EE"/>
    <w:rsid w:val="00F2615E"/>
    <w:rsid w:val="00F3249F"/>
    <w:rsid w:val="00F40FA5"/>
    <w:rsid w:val="00F46E77"/>
    <w:rsid w:val="00F50F6E"/>
    <w:rsid w:val="00F73CA2"/>
    <w:rsid w:val="00F748EC"/>
    <w:rsid w:val="00F813BB"/>
    <w:rsid w:val="00F83237"/>
    <w:rsid w:val="00F87193"/>
    <w:rsid w:val="00FB3934"/>
    <w:rsid w:val="00FC00CA"/>
    <w:rsid w:val="00FC2815"/>
    <w:rsid w:val="00FD24E8"/>
    <w:rsid w:val="00FD3FFD"/>
    <w:rsid w:val="00FD7874"/>
    <w:rsid w:val="00FE2453"/>
    <w:rsid w:val="00FE3148"/>
    <w:rsid w:val="00FE446B"/>
    <w:rsid w:val="00FE6527"/>
    <w:rsid w:val="00FF68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0C94D7-05A6-4CE7-9210-37AA12FD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37"/>
    <w:pPr>
      <w:spacing w:before="60" w:after="60"/>
      <w:jc w:val="both"/>
    </w:pPr>
  </w:style>
  <w:style w:type="paragraph" w:styleId="Titre1">
    <w:name w:val="heading 1"/>
    <w:basedOn w:val="Normal"/>
    <w:next w:val="Normal"/>
    <w:qFormat/>
    <w:rsid w:val="0006137E"/>
    <w:pPr>
      <w:keepNext/>
      <w:numPr>
        <w:numId w:val="43"/>
      </w:numPr>
      <w:tabs>
        <w:tab w:val="left" w:pos="425"/>
      </w:tabs>
      <w:spacing w:before="360"/>
      <w:jc w:val="left"/>
      <w:outlineLvl w:val="0"/>
    </w:pPr>
    <w:rPr>
      <w:b/>
      <w:bCs/>
      <w:color w:val="365F91"/>
      <w:sz w:val="28"/>
      <w:szCs w:val="28"/>
    </w:rPr>
  </w:style>
  <w:style w:type="paragraph" w:styleId="Titre2">
    <w:name w:val="heading 2"/>
    <w:basedOn w:val="Normal"/>
    <w:next w:val="Normal"/>
    <w:qFormat/>
    <w:rsid w:val="0006137E"/>
    <w:pPr>
      <w:keepNext/>
      <w:numPr>
        <w:ilvl w:val="1"/>
        <w:numId w:val="43"/>
      </w:numPr>
      <w:tabs>
        <w:tab w:val="left" w:pos="567"/>
      </w:tabs>
      <w:spacing w:before="360"/>
      <w:jc w:val="left"/>
      <w:outlineLvl w:val="1"/>
    </w:pPr>
    <w:rPr>
      <w:b/>
      <w:bCs/>
      <w:sz w:val="26"/>
      <w:szCs w:val="26"/>
    </w:rPr>
  </w:style>
  <w:style w:type="paragraph" w:styleId="Titre3">
    <w:name w:val="heading 3"/>
    <w:basedOn w:val="Normal"/>
    <w:next w:val="Normal"/>
    <w:qFormat/>
    <w:rsid w:val="0006137E"/>
    <w:pPr>
      <w:keepNext/>
      <w:numPr>
        <w:ilvl w:val="2"/>
        <w:numId w:val="43"/>
      </w:numPr>
      <w:tabs>
        <w:tab w:val="left" w:pos="709"/>
      </w:tabs>
      <w:spacing w:before="360"/>
      <w:jc w:val="left"/>
      <w:outlineLvl w:val="2"/>
    </w:pPr>
    <w:rPr>
      <w:b/>
      <w:bCs/>
      <w:sz w:val="24"/>
    </w:rPr>
  </w:style>
  <w:style w:type="paragraph" w:styleId="Titre4">
    <w:name w:val="heading 4"/>
    <w:basedOn w:val="Normal"/>
    <w:next w:val="Normal"/>
    <w:qFormat/>
    <w:rsid w:val="0006137E"/>
    <w:pPr>
      <w:keepNext/>
      <w:numPr>
        <w:ilvl w:val="3"/>
        <w:numId w:val="43"/>
      </w:numPr>
      <w:tabs>
        <w:tab w:val="left" w:pos="851"/>
      </w:tabs>
      <w:spacing w:before="360"/>
      <w:jc w:val="left"/>
      <w:outlineLvl w:val="3"/>
    </w:pPr>
    <w:rPr>
      <w:b/>
      <w:bCs/>
      <w:sz w:val="22"/>
      <w:szCs w:val="22"/>
    </w:rPr>
  </w:style>
  <w:style w:type="paragraph" w:styleId="Titre5">
    <w:name w:val="heading 5"/>
    <w:basedOn w:val="Normal"/>
    <w:next w:val="Normal"/>
    <w:semiHidden/>
    <w:rsid w:val="0006137E"/>
    <w:pPr>
      <w:keepNext/>
      <w:numPr>
        <w:ilvl w:val="4"/>
        <w:numId w:val="43"/>
      </w:numPr>
      <w:tabs>
        <w:tab w:val="left" w:pos="993"/>
      </w:tabs>
      <w:spacing w:before="360"/>
      <w:jc w:val="left"/>
      <w:outlineLvl w:val="4"/>
    </w:pPr>
    <w:rPr>
      <w:b/>
      <w:bCs/>
    </w:rPr>
  </w:style>
  <w:style w:type="paragraph" w:styleId="Titre6">
    <w:name w:val="heading 6"/>
    <w:basedOn w:val="Normal"/>
    <w:next w:val="Normal"/>
    <w:semiHidden/>
    <w:rsid w:val="0006137E"/>
    <w:pPr>
      <w:keepNext/>
      <w:numPr>
        <w:ilvl w:val="5"/>
        <w:numId w:val="43"/>
      </w:numPr>
      <w:tabs>
        <w:tab w:val="left" w:pos="1134"/>
      </w:tabs>
      <w:spacing w:before="240"/>
      <w:jc w:val="left"/>
      <w:outlineLvl w:val="5"/>
    </w:pPr>
  </w:style>
  <w:style w:type="paragraph" w:styleId="Titre7">
    <w:name w:val="heading 7"/>
    <w:basedOn w:val="Normal"/>
    <w:next w:val="Normal"/>
    <w:semiHidden/>
    <w:rsid w:val="0006137E"/>
    <w:pPr>
      <w:keepNext/>
      <w:numPr>
        <w:ilvl w:val="6"/>
        <w:numId w:val="43"/>
      </w:numPr>
      <w:tabs>
        <w:tab w:val="left" w:pos="1276"/>
      </w:tabs>
      <w:spacing w:before="240"/>
      <w:jc w:val="left"/>
      <w:outlineLvl w:val="6"/>
    </w:pPr>
  </w:style>
  <w:style w:type="paragraph" w:styleId="Titre8">
    <w:name w:val="heading 8"/>
    <w:basedOn w:val="Normal"/>
    <w:next w:val="Normal"/>
    <w:semiHidden/>
    <w:rsid w:val="0006137E"/>
    <w:pPr>
      <w:keepNext/>
      <w:numPr>
        <w:ilvl w:val="7"/>
        <w:numId w:val="43"/>
      </w:numPr>
      <w:tabs>
        <w:tab w:val="left" w:pos="1418"/>
      </w:tabs>
      <w:spacing w:before="240"/>
      <w:jc w:val="left"/>
      <w:outlineLvl w:val="7"/>
    </w:pPr>
  </w:style>
  <w:style w:type="paragraph" w:styleId="Titre9">
    <w:name w:val="heading 9"/>
    <w:basedOn w:val="Normal"/>
    <w:next w:val="Normal"/>
    <w:semiHidden/>
    <w:rsid w:val="0006137E"/>
    <w:pPr>
      <w:keepNext/>
      <w:numPr>
        <w:ilvl w:val="8"/>
        <w:numId w:val="43"/>
      </w:numPr>
      <w:tabs>
        <w:tab w:val="left" w:pos="1559"/>
      </w:tabs>
      <w:spacing w:before="240"/>
      <w:jc w:val="left"/>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
    <w:name w:val="Text"/>
    <w:basedOn w:val="Normal"/>
    <w:qFormat/>
    <w:rsid w:val="009D4330"/>
    <w:pPr>
      <w:spacing w:before="0" w:after="0"/>
      <w:jc w:val="center"/>
    </w:pPr>
  </w:style>
  <w:style w:type="paragraph" w:styleId="En-tte">
    <w:name w:val="header"/>
    <w:basedOn w:val="Normal"/>
    <w:link w:val="En-tteCar"/>
    <w:semiHidden/>
    <w:pPr>
      <w:tabs>
        <w:tab w:val="center" w:pos="4536"/>
        <w:tab w:val="right" w:pos="9072"/>
      </w:tabs>
    </w:pPr>
  </w:style>
  <w:style w:type="paragraph" w:styleId="Pieddepage">
    <w:name w:val="footer"/>
    <w:basedOn w:val="Normal"/>
    <w:rsid w:val="00D26BBB"/>
    <w:pPr>
      <w:spacing w:before="0" w:after="0"/>
      <w:jc w:val="center"/>
    </w:pPr>
    <w:rPr>
      <w:sz w:val="12"/>
    </w:rPr>
  </w:style>
  <w:style w:type="character" w:styleId="Numrodepage">
    <w:name w:val="page number"/>
    <w:semiHidden/>
    <w:rPr>
      <w:lang w:val="en-US"/>
    </w:rPr>
  </w:style>
  <w:style w:type="character" w:styleId="Appeldenotedefin">
    <w:name w:val="endnote reference"/>
    <w:semiHidden/>
    <w:rPr>
      <w:vertAlign w:val="superscript"/>
      <w:lang w:val="en-US"/>
    </w:rPr>
  </w:style>
  <w:style w:type="character" w:styleId="Lienhypertexte">
    <w:name w:val="Hyperlink"/>
    <w:uiPriority w:val="99"/>
    <w:rsid w:val="00EF28D8"/>
    <w:rPr>
      <w:color w:val="0000FF"/>
      <w:u w:val="single"/>
      <w:lang w:val="en-GB"/>
    </w:rPr>
  </w:style>
  <w:style w:type="paragraph" w:styleId="Titre">
    <w:name w:val="Title"/>
    <w:basedOn w:val="Normal"/>
    <w:next w:val="Normal"/>
    <w:rsid w:val="00404ADC"/>
    <w:pPr>
      <w:keepNext/>
      <w:spacing w:before="360"/>
      <w:outlineLvl w:val="0"/>
    </w:pPr>
    <w:rPr>
      <w:b/>
      <w:bCs/>
      <w:color w:val="365F91"/>
      <w:sz w:val="28"/>
      <w:szCs w:val="28"/>
    </w:rPr>
  </w:style>
  <w:style w:type="paragraph" w:styleId="TM1">
    <w:name w:val="toc 1"/>
    <w:basedOn w:val="Normal"/>
    <w:next w:val="Normal"/>
    <w:uiPriority w:val="39"/>
    <w:rsid w:val="00EF28D8"/>
    <w:pPr>
      <w:spacing w:before="120"/>
    </w:pPr>
    <w:rPr>
      <w:bCs/>
      <w:color w:val="365F91"/>
      <w:sz w:val="22"/>
      <w:szCs w:val="22"/>
    </w:rPr>
  </w:style>
  <w:style w:type="paragraph" w:styleId="TM2">
    <w:name w:val="toc 2"/>
    <w:basedOn w:val="Normal"/>
    <w:next w:val="Normal"/>
    <w:uiPriority w:val="39"/>
    <w:rsid w:val="00C6398D"/>
    <w:pPr>
      <w:ind w:left="200"/>
    </w:pPr>
  </w:style>
  <w:style w:type="paragraph" w:customStyle="1" w:styleId="Annex1">
    <w:name w:val="Annex 1"/>
    <w:basedOn w:val="Titre1"/>
    <w:next w:val="Normal"/>
    <w:qFormat/>
    <w:rsid w:val="00D0584E"/>
    <w:pPr>
      <w:pageBreakBefore/>
      <w:numPr>
        <w:numId w:val="34"/>
      </w:numPr>
      <w:tabs>
        <w:tab w:val="clear" w:pos="425"/>
        <w:tab w:val="left" w:pos="567"/>
      </w:tabs>
    </w:pPr>
    <w:rPr>
      <w:lang w:eastAsia="en-US"/>
    </w:rPr>
  </w:style>
  <w:style w:type="paragraph" w:customStyle="1" w:styleId="Annex2">
    <w:name w:val="Annex 2"/>
    <w:basedOn w:val="Titre2"/>
    <w:next w:val="Normal"/>
    <w:qFormat/>
    <w:rsid w:val="00D0584E"/>
    <w:pPr>
      <w:numPr>
        <w:numId w:val="34"/>
      </w:numPr>
      <w:tabs>
        <w:tab w:val="clear" w:pos="567"/>
        <w:tab w:val="left" w:pos="709"/>
      </w:tabs>
    </w:pPr>
  </w:style>
  <w:style w:type="paragraph" w:styleId="TM3">
    <w:name w:val="toc 3"/>
    <w:basedOn w:val="Normal"/>
    <w:next w:val="Normal"/>
    <w:uiPriority w:val="39"/>
    <w:rsid w:val="00C6398D"/>
    <w:pPr>
      <w:ind w:left="400"/>
    </w:pPr>
    <w:rPr>
      <w:i/>
      <w:iCs/>
    </w:rPr>
  </w:style>
  <w:style w:type="paragraph" w:styleId="TM4">
    <w:name w:val="toc 4"/>
    <w:basedOn w:val="Normal"/>
    <w:next w:val="Normal"/>
    <w:pPr>
      <w:ind w:left="600"/>
    </w:pPr>
    <w:rPr>
      <w:rFonts w:ascii="Calibri" w:hAnsi="Calibri"/>
      <w:sz w:val="18"/>
      <w:szCs w:val="18"/>
    </w:rPr>
  </w:style>
  <w:style w:type="paragraph" w:styleId="TM5">
    <w:name w:val="toc 5"/>
    <w:basedOn w:val="Normal"/>
    <w:next w:val="Normal"/>
    <w:autoRedefine/>
    <w:semiHidden/>
    <w:unhideWhenUsed/>
    <w:pPr>
      <w:ind w:left="800"/>
    </w:pPr>
    <w:rPr>
      <w:rFonts w:ascii="Calibri" w:hAnsi="Calibri"/>
      <w:sz w:val="18"/>
      <w:szCs w:val="18"/>
    </w:rPr>
  </w:style>
  <w:style w:type="paragraph" w:styleId="TM6">
    <w:name w:val="toc 6"/>
    <w:basedOn w:val="Normal"/>
    <w:next w:val="Normal"/>
    <w:autoRedefine/>
    <w:semiHidden/>
    <w:unhideWhenUsed/>
    <w:pPr>
      <w:ind w:left="1000"/>
    </w:pPr>
    <w:rPr>
      <w:rFonts w:ascii="Calibri" w:hAnsi="Calibri"/>
      <w:sz w:val="18"/>
      <w:szCs w:val="18"/>
    </w:rPr>
  </w:style>
  <w:style w:type="paragraph" w:styleId="TM7">
    <w:name w:val="toc 7"/>
    <w:basedOn w:val="Normal"/>
    <w:next w:val="Normal"/>
    <w:autoRedefine/>
    <w:semiHidden/>
    <w:unhideWhenUsed/>
    <w:pPr>
      <w:ind w:left="1200"/>
    </w:pPr>
    <w:rPr>
      <w:rFonts w:ascii="Calibri" w:hAnsi="Calibri"/>
      <w:sz w:val="18"/>
      <w:szCs w:val="18"/>
    </w:rPr>
  </w:style>
  <w:style w:type="paragraph" w:styleId="TM8">
    <w:name w:val="toc 8"/>
    <w:basedOn w:val="Normal"/>
    <w:next w:val="Normal"/>
    <w:autoRedefine/>
    <w:semiHidden/>
    <w:unhideWhenUsed/>
    <w:pPr>
      <w:ind w:left="1400"/>
    </w:pPr>
    <w:rPr>
      <w:rFonts w:ascii="Calibri" w:hAnsi="Calibri"/>
      <w:sz w:val="18"/>
      <w:szCs w:val="18"/>
    </w:rPr>
  </w:style>
  <w:style w:type="paragraph" w:styleId="TM9">
    <w:name w:val="toc 9"/>
    <w:basedOn w:val="Normal"/>
    <w:next w:val="Normal"/>
    <w:autoRedefine/>
    <w:semiHidden/>
    <w:unhideWhenUsed/>
    <w:pPr>
      <w:ind w:left="1600"/>
    </w:pPr>
    <w:rPr>
      <w:rFonts w:ascii="Calibri" w:hAnsi="Calibri"/>
      <w:sz w:val="18"/>
      <w:szCs w:val="18"/>
    </w:rPr>
  </w:style>
  <w:style w:type="paragraph" w:styleId="Corpsdetexte">
    <w:name w:val="Body Text"/>
    <w:basedOn w:val="Normal"/>
    <w:link w:val="CorpsdetexteCar"/>
    <w:semiHidden/>
    <w:pPr>
      <w:jc w:val="center"/>
    </w:pPr>
    <w:rPr>
      <w:color w:val="0000FF"/>
      <w:sz w:val="12"/>
    </w:rPr>
  </w:style>
  <w:style w:type="character" w:customStyle="1" w:styleId="CorpsdetexteCar">
    <w:name w:val="Corps de texte Car"/>
    <w:link w:val="Corpsdetexte"/>
    <w:semiHidden/>
    <w:rsid w:val="00392CCF"/>
    <w:rPr>
      <w:rFonts w:ascii="Arial" w:hAnsi="Arial" w:cs="Arial"/>
      <w:color w:val="0000FF"/>
      <w:sz w:val="12"/>
      <w:szCs w:val="24"/>
      <w:lang w:val="en-GB"/>
    </w:rPr>
  </w:style>
  <w:style w:type="paragraph" w:customStyle="1" w:styleId="Annex">
    <w:name w:val="Annex"/>
    <w:basedOn w:val="Titre"/>
    <w:next w:val="Normal"/>
    <w:rsid w:val="00784FFE"/>
  </w:style>
  <w:style w:type="paragraph" w:customStyle="1" w:styleId="Annex3">
    <w:name w:val="Annex 3"/>
    <w:basedOn w:val="Titre3"/>
    <w:next w:val="Normal"/>
    <w:rsid w:val="00D0584E"/>
    <w:pPr>
      <w:numPr>
        <w:numId w:val="34"/>
      </w:numPr>
      <w:tabs>
        <w:tab w:val="clear" w:pos="709"/>
        <w:tab w:val="left" w:pos="851"/>
      </w:tabs>
    </w:pPr>
    <w:rPr>
      <w:lang w:eastAsia="en-US"/>
    </w:rPr>
  </w:style>
  <w:style w:type="numbering" w:customStyle="1" w:styleId="Listannex">
    <w:name w:val="List annex"/>
    <w:uiPriority w:val="99"/>
    <w:rsid w:val="00D0584E"/>
    <w:pPr>
      <w:numPr>
        <w:numId w:val="34"/>
      </w:numPr>
    </w:pPr>
  </w:style>
  <w:style w:type="numbering" w:customStyle="1" w:styleId="Listtitle">
    <w:name w:val="List title"/>
    <w:uiPriority w:val="99"/>
    <w:rsid w:val="000B1302"/>
    <w:pPr>
      <w:numPr>
        <w:numId w:val="42"/>
      </w:numPr>
    </w:pPr>
  </w:style>
  <w:style w:type="table" w:styleId="Grilledutableau">
    <w:name w:val="Table Grid"/>
    <w:basedOn w:val="TableauNormal"/>
    <w:uiPriority w:val="59"/>
    <w:rsid w:val="0095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C169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690"/>
    <w:rPr>
      <w:rFonts w:ascii="Tahoma" w:eastAsia="Arial" w:hAnsi="Tahoma" w:cs="Tahoma"/>
      <w:sz w:val="16"/>
      <w:szCs w:val="16"/>
      <w:lang w:val="en-GB"/>
    </w:rPr>
  </w:style>
  <w:style w:type="paragraph" w:styleId="En-ttedetabledesmatires">
    <w:name w:val="TOC Heading"/>
    <w:basedOn w:val="Titre"/>
    <w:next w:val="Normal"/>
    <w:uiPriority w:val="39"/>
    <w:unhideWhenUsed/>
    <w:rsid w:val="00404ADC"/>
    <w:pPr>
      <w:pageBreakBefore/>
      <w:jc w:val="center"/>
      <w:outlineLvl w:val="9"/>
    </w:pPr>
  </w:style>
  <w:style w:type="paragraph" w:styleId="Paragraphedeliste">
    <w:name w:val="List Paragraph"/>
    <w:basedOn w:val="Normal"/>
    <w:uiPriority w:val="34"/>
    <w:rsid w:val="00D26BBB"/>
    <w:pPr>
      <w:ind w:left="720"/>
      <w:contextualSpacing/>
    </w:pPr>
  </w:style>
  <w:style w:type="paragraph" w:customStyle="1" w:styleId="StyleTextGras">
    <w:name w:val="Style Text + Gras"/>
    <w:basedOn w:val="Text"/>
    <w:rsid w:val="00F1561C"/>
    <w:rPr>
      <w:b/>
      <w:bCs/>
    </w:rPr>
  </w:style>
  <w:style w:type="character" w:customStyle="1" w:styleId="En-tteCar">
    <w:name w:val="En-tête Car"/>
    <w:link w:val="En-tte"/>
    <w:semiHidden/>
    <w:rsid w:val="00F2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4511">
      <w:bodyDiv w:val="1"/>
      <w:marLeft w:val="0"/>
      <w:marRight w:val="0"/>
      <w:marTop w:val="0"/>
      <w:marBottom w:val="0"/>
      <w:divBdr>
        <w:top w:val="none" w:sz="0" w:space="0" w:color="auto"/>
        <w:left w:val="none" w:sz="0" w:space="0" w:color="auto"/>
        <w:bottom w:val="none" w:sz="0" w:space="0" w:color="auto"/>
        <w:right w:val="none" w:sz="0" w:space="0" w:color="auto"/>
      </w:divBdr>
    </w:div>
    <w:div w:id="215510632">
      <w:bodyDiv w:val="1"/>
      <w:marLeft w:val="0"/>
      <w:marRight w:val="0"/>
      <w:marTop w:val="0"/>
      <w:marBottom w:val="0"/>
      <w:divBdr>
        <w:top w:val="none" w:sz="0" w:space="0" w:color="auto"/>
        <w:left w:val="none" w:sz="0" w:space="0" w:color="auto"/>
        <w:bottom w:val="none" w:sz="0" w:space="0" w:color="auto"/>
        <w:right w:val="none" w:sz="0" w:space="0" w:color="auto"/>
      </w:divBdr>
    </w:div>
    <w:div w:id="508102723">
      <w:bodyDiv w:val="1"/>
      <w:marLeft w:val="0"/>
      <w:marRight w:val="0"/>
      <w:marTop w:val="0"/>
      <w:marBottom w:val="0"/>
      <w:divBdr>
        <w:top w:val="none" w:sz="0" w:space="0" w:color="auto"/>
        <w:left w:val="none" w:sz="0" w:space="0" w:color="auto"/>
        <w:bottom w:val="none" w:sz="0" w:space="0" w:color="auto"/>
        <w:right w:val="none" w:sz="0" w:space="0" w:color="auto"/>
      </w:divBdr>
    </w:div>
    <w:div w:id="667369843">
      <w:bodyDiv w:val="1"/>
      <w:marLeft w:val="0"/>
      <w:marRight w:val="0"/>
      <w:marTop w:val="0"/>
      <w:marBottom w:val="0"/>
      <w:divBdr>
        <w:top w:val="none" w:sz="0" w:space="0" w:color="auto"/>
        <w:left w:val="none" w:sz="0" w:space="0" w:color="auto"/>
        <w:bottom w:val="none" w:sz="0" w:space="0" w:color="auto"/>
        <w:right w:val="none" w:sz="0" w:space="0" w:color="auto"/>
      </w:divBdr>
    </w:div>
    <w:div w:id="1514344245">
      <w:bodyDiv w:val="1"/>
      <w:marLeft w:val="0"/>
      <w:marRight w:val="0"/>
      <w:marTop w:val="0"/>
      <w:marBottom w:val="0"/>
      <w:divBdr>
        <w:top w:val="none" w:sz="0" w:space="0" w:color="auto"/>
        <w:left w:val="none" w:sz="0" w:space="0" w:color="auto"/>
        <w:bottom w:val="none" w:sz="0" w:space="0" w:color="auto"/>
        <w:right w:val="none" w:sz="0" w:space="0" w:color="auto"/>
      </w:divBdr>
    </w:div>
    <w:div w:id="1609242407">
      <w:bodyDiv w:val="1"/>
      <w:marLeft w:val="0"/>
      <w:marRight w:val="0"/>
      <w:marTop w:val="0"/>
      <w:marBottom w:val="0"/>
      <w:divBdr>
        <w:top w:val="none" w:sz="0" w:space="0" w:color="auto"/>
        <w:left w:val="none" w:sz="0" w:space="0" w:color="auto"/>
        <w:bottom w:val="none" w:sz="0" w:space="0" w:color="auto"/>
        <w:right w:val="none" w:sz="0" w:space="0" w:color="auto"/>
      </w:divBdr>
    </w:div>
    <w:div w:id="1717701552">
      <w:bodyDiv w:val="1"/>
      <w:marLeft w:val="0"/>
      <w:marRight w:val="0"/>
      <w:marTop w:val="0"/>
      <w:marBottom w:val="0"/>
      <w:divBdr>
        <w:top w:val="none" w:sz="0" w:space="0" w:color="auto"/>
        <w:left w:val="none" w:sz="0" w:space="0" w:color="auto"/>
        <w:bottom w:val="none" w:sz="0" w:space="0" w:color="auto"/>
        <w:right w:val="none" w:sz="0" w:space="0" w:color="auto"/>
      </w:divBdr>
    </w:div>
    <w:div w:id="1883130116">
      <w:bodyDiv w:val="1"/>
      <w:marLeft w:val="0"/>
      <w:marRight w:val="0"/>
      <w:marTop w:val="0"/>
      <w:marBottom w:val="0"/>
      <w:divBdr>
        <w:top w:val="none" w:sz="0" w:space="0" w:color="auto"/>
        <w:left w:val="none" w:sz="0" w:space="0" w:color="auto"/>
        <w:bottom w:val="none" w:sz="0" w:space="0" w:color="auto"/>
        <w:right w:val="none" w:sz="0" w:space="0" w:color="auto"/>
      </w:divBdr>
    </w:div>
    <w:div w:id="20418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Document_Microsoft_Word.docx"/><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F90A1-0B97-490D-8C0B-60C746A2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1896</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dc:description/>
  <cp:lastModifiedBy>Christine RAINAUD</cp:lastModifiedBy>
  <cp:revision>2</cp:revision>
  <cp:lastPrinted>2021-02-11T13:15:00Z</cp:lastPrinted>
  <dcterms:created xsi:type="dcterms:W3CDTF">2022-01-24T13:43:00Z</dcterms:created>
  <dcterms:modified xsi:type="dcterms:W3CDTF">2022-01-24T13:43:00Z</dcterms:modified>
  <cp:category/>
</cp:coreProperties>
</file>